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D2" w:rsidRPr="009B1161" w:rsidRDefault="006969D2" w:rsidP="006969D2">
      <w:pPr>
        <w:spacing w:line="115" w:lineRule="exact"/>
        <w:rPr>
          <w:rFonts w:asciiTheme="minorBidi" w:eastAsia="Times New Roman" w:hAnsiTheme="minorBidi" w:cstheme="minorBidi"/>
          <w:sz w:val="22"/>
          <w:szCs w:val="22"/>
        </w:rPr>
      </w:pPr>
    </w:p>
    <w:p w:rsidR="007B12E0" w:rsidRDefault="007B12E0" w:rsidP="00AB6F73">
      <w:pPr>
        <w:spacing w:line="0" w:lineRule="atLeast"/>
        <w:ind w:left="3088"/>
        <w:rPr>
          <w:rFonts w:asciiTheme="minorBidi" w:eastAsia="Times New Roman" w:hAnsiTheme="minorBidi" w:cstheme="minorBidi"/>
          <w:b/>
          <w:sz w:val="22"/>
          <w:szCs w:val="22"/>
        </w:rPr>
      </w:pPr>
    </w:p>
    <w:p w:rsidR="006969D2" w:rsidRPr="009B1161" w:rsidRDefault="006969D2" w:rsidP="00AB6F73">
      <w:pPr>
        <w:spacing w:line="0" w:lineRule="atLeast"/>
        <w:ind w:left="3088"/>
        <w:rPr>
          <w:rFonts w:asciiTheme="minorBidi" w:eastAsia="Times New Roman" w:hAnsiTheme="minorBidi" w:cstheme="minorBidi"/>
          <w:b/>
          <w:sz w:val="22"/>
          <w:szCs w:val="22"/>
        </w:rPr>
      </w:pP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QUESTIONNAIRE</w:t>
      </w:r>
    </w:p>
    <w:p w:rsidR="006969D2" w:rsidRPr="009B1161" w:rsidRDefault="006969D2" w:rsidP="00AB6F73">
      <w:pPr>
        <w:spacing w:line="191" w:lineRule="exact"/>
        <w:rPr>
          <w:rFonts w:asciiTheme="minorBidi" w:eastAsia="Times New Roman" w:hAnsiTheme="minorBidi" w:cstheme="minorBidi"/>
          <w:sz w:val="22"/>
          <w:szCs w:val="22"/>
        </w:rPr>
      </w:pPr>
    </w:p>
    <w:p w:rsidR="006969D2" w:rsidRPr="009B1161" w:rsidRDefault="00BD59C4" w:rsidP="00AB6F73">
      <w:pPr>
        <w:spacing w:line="276" w:lineRule="auto"/>
        <w:ind w:left="2168" w:hanging="2159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t>3</w:t>
      </w:r>
      <w:r w:rsidRPr="00BD59C4">
        <w:rPr>
          <w:rFonts w:asciiTheme="minorBidi" w:eastAsia="Times New Roman" w:hAnsiTheme="minorBidi" w:cstheme="minorBidi"/>
          <w:b/>
          <w:sz w:val="22"/>
          <w:szCs w:val="22"/>
          <w:vertAlign w:val="superscript"/>
        </w:rPr>
        <w:t>rd</w:t>
      </w:r>
      <w:r>
        <w:rPr>
          <w:rFonts w:asciiTheme="minorBidi" w:eastAsia="Times New Roman" w:hAnsiTheme="minorBidi" w:cstheme="minorBidi"/>
          <w:b/>
          <w:sz w:val="22"/>
          <w:szCs w:val="22"/>
        </w:rPr>
        <w:t xml:space="preserve"> </w:t>
      </w:r>
      <w:r w:rsidR="006969D2"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Pay Revision Committee for </w:t>
      </w:r>
      <w:r w:rsidR="00AB6F73">
        <w:rPr>
          <w:rFonts w:asciiTheme="minorBidi" w:eastAsia="Times New Roman" w:hAnsiTheme="minorBidi" w:cstheme="minorBidi"/>
          <w:b/>
          <w:sz w:val="22"/>
          <w:szCs w:val="22"/>
        </w:rPr>
        <w:t>E</w:t>
      </w:r>
      <w:r w:rsidR="006969D2" w:rsidRPr="009B1161">
        <w:rPr>
          <w:rFonts w:asciiTheme="minorBidi" w:eastAsia="Times New Roman" w:hAnsiTheme="minorBidi" w:cstheme="minorBidi"/>
          <w:b/>
          <w:sz w:val="22"/>
          <w:szCs w:val="22"/>
        </w:rPr>
        <w:t>xecutives and non-unionised Supe</w:t>
      </w:r>
      <w:r w:rsidR="00AB6F73">
        <w:rPr>
          <w:rFonts w:asciiTheme="minorBidi" w:eastAsia="Times New Roman" w:hAnsiTheme="minorBidi" w:cstheme="minorBidi"/>
          <w:b/>
          <w:sz w:val="22"/>
          <w:szCs w:val="22"/>
        </w:rPr>
        <w:t>rvisors of CPSEs</w:t>
      </w:r>
    </w:p>
    <w:p w:rsidR="006969D2" w:rsidRDefault="006969D2" w:rsidP="006969D2">
      <w:pPr>
        <w:spacing w:line="331" w:lineRule="exact"/>
        <w:rPr>
          <w:rFonts w:asciiTheme="minorBidi" w:eastAsia="Times New Roman" w:hAnsiTheme="minorBidi" w:cstheme="minorBidi"/>
          <w:sz w:val="22"/>
          <w:szCs w:val="22"/>
        </w:rPr>
      </w:pPr>
    </w:p>
    <w:p w:rsidR="003E5B1D" w:rsidRDefault="005653D2" w:rsidP="00A31E11">
      <w:pPr>
        <w:spacing w:after="120" w:line="331" w:lineRule="exact"/>
        <w:rPr>
          <w:rFonts w:asciiTheme="minorBidi" w:eastAsia="Times New Roman" w:hAnsiTheme="minorBidi" w:cstheme="minorBidi"/>
          <w:b/>
          <w:sz w:val="22"/>
          <w:szCs w:val="22"/>
        </w:rPr>
      </w:pP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1.</w:t>
      </w:r>
      <w:r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Role of the Government</w:t>
      </w:r>
      <w:r w:rsidR="00A31E11">
        <w:rPr>
          <w:rFonts w:asciiTheme="minorBidi" w:eastAsia="Times New Roman" w:hAnsiTheme="minorBidi" w:cstheme="minorBidi"/>
          <w:b/>
          <w:sz w:val="22"/>
          <w:szCs w:val="22"/>
        </w:rPr>
        <w:t xml:space="preserve"> &amp; Uniform Wage Policies in CPSEs</w:t>
      </w:r>
    </w:p>
    <w:p w:rsidR="005653D2" w:rsidRDefault="003E5B1D" w:rsidP="00E642F4">
      <w:pPr>
        <w:spacing w:after="300" w:line="331" w:lineRule="exact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9B1161">
        <w:rPr>
          <w:rFonts w:asciiTheme="minorBidi" w:eastAsia="Times New Roman" w:hAnsiTheme="minorBidi" w:cstheme="minorBidi"/>
          <w:sz w:val="22"/>
          <w:szCs w:val="22"/>
        </w:rPr>
        <w:t>1.1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FD1A63">
        <w:rPr>
          <w:rFonts w:asciiTheme="minorBidi" w:eastAsia="Times New Roman" w:hAnsiTheme="minorBidi" w:cstheme="minorBidi"/>
          <w:sz w:val="22"/>
          <w:szCs w:val="22"/>
        </w:rPr>
        <w:t>The 2</w:t>
      </w:r>
      <w:r w:rsidR="00FD1A63" w:rsidRPr="00FD1A63">
        <w:rPr>
          <w:rFonts w:asciiTheme="minorBidi" w:eastAsia="Times New Roman" w:hAnsiTheme="minorBidi" w:cstheme="minorBidi"/>
          <w:sz w:val="22"/>
          <w:szCs w:val="22"/>
        </w:rPr>
        <w:t>nd</w:t>
      </w:r>
      <w:r w:rsidR="00FD1A63">
        <w:rPr>
          <w:rFonts w:asciiTheme="minorBidi" w:eastAsia="Times New Roman" w:hAnsiTheme="minorBidi" w:cstheme="minorBidi"/>
          <w:sz w:val="22"/>
          <w:szCs w:val="22"/>
        </w:rPr>
        <w:t xml:space="preserve"> PRC in the preface to its report </w:t>
      </w:r>
      <w:r w:rsidR="00D550FD">
        <w:rPr>
          <w:rFonts w:asciiTheme="minorBidi" w:eastAsia="Times New Roman" w:hAnsiTheme="minorBidi" w:cstheme="minorBidi"/>
          <w:sz w:val="22"/>
          <w:szCs w:val="22"/>
        </w:rPr>
        <w:t xml:space="preserve">stated that </w:t>
      </w:r>
      <w:r w:rsidR="003E15D2">
        <w:rPr>
          <w:rFonts w:asciiTheme="minorBidi" w:eastAsia="Times New Roman" w:hAnsiTheme="minorBidi" w:cstheme="minorBidi"/>
          <w:sz w:val="22"/>
          <w:szCs w:val="22"/>
        </w:rPr>
        <w:t>‘</w:t>
      </w:r>
      <w:r w:rsidR="003E15D2" w:rsidRPr="00151E8D">
        <w:rPr>
          <w:rFonts w:asciiTheme="minorBidi" w:eastAsia="Times New Roman" w:hAnsiTheme="minorBidi" w:cstheme="minorBidi"/>
          <w:sz w:val="22"/>
          <w:szCs w:val="22"/>
        </w:rPr>
        <w:t xml:space="preserve">Finally, we feel that time has come when we should no longer look at all these CPSEs spreading over a vast spectrum with a common approach.’ </w:t>
      </w:r>
      <w:r w:rsidR="003F6313">
        <w:rPr>
          <w:rFonts w:asciiTheme="minorBidi" w:eastAsia="Times New Roman" w:hAnsiTheme="minorBidi" w:cstheme="minorBidi"/>
          <w:sz w:val="22"/>
          <w:szCs w:val="22"/>
        </w:rPr>
        <w:t>A decade has passed</w:t>
      </w:r>
      <w:r w:rsidR="00211D21">
        <w:rPr>
          <w:rFonts w:asciiTheme="minorBidi" w:eastAsia="Times New Roman" w:hAnsiTheme="minorBidi" w:cstheme="minorBidi"/>
          <w:sz w:val="22"/>
          <w:szCs w:val="22"/>
        </w:rPr>
        <w:t xml:space="preserve"> since then and in the present scenario what in your view </w:t>
      </w:r>
      <w:r w:rsidR="00211D21" w:rsidRPr="009B1161">
        <w:rPr>
          <w:rFonts w:asciiTheme="minorBidi" w:eastAsia="Times New Roman" w:hAnsiTheme="minorBidi" w:cstheme="minorBidi"/>
          <w:sz w:val="22"/>
          <w:szCs w:val="22"/>
        </w:rPr>
        <w:t>should be the role of the Government with</w:t>
      </w:r>
      <w:r w:rsidR="003F6313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151E8D">
        <w:rPr>
          <w:rFonts w:asciiTheme="minorBidi" w:eastAsia="Times New Roman" w:hAnsiTheme="minorBidi" w:cstheme="minorBidi"/>
          <w:sz w:val="22"/>
          <w:szCs w:val="22"/>
        </w:rPr>
        <w:t>reference to wage policies in CPSEs.</w:t>
      </w:r>
    </w:p>
    <w:p w:rsidR="00804761" w:rsidRDefault="00804761" w:rsidP="00E642F4">
      <w:pPr>
        <w:spacing w:after="300" w:line="331" w:lineRule="exact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1.2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F8657A">
        <w:rPr>
          <w:rFonts w:asciiTheme="minorBidi" w:eastAsia="Times New Roman" w:hAnsiTheme="minorBidi" w:cstheme="minorBidi"/>
          <w:sz w:val="22"/>
          <w:szCs w:val="22"/>
        </w:rPr>
        <w:t xml:space="preserve">Flowing from the above, </w:t>
      </w:r>
      <w:r w:rsidR="00BE04D0">
        <w:rPr>
          <w:rFonts w:asciiTheme="minorBidi" w:eastAsia="Times New Roman" w:hAnsiTheme="minorBidi" w:cstheme="minorBidi"/>
          <w:sz w:val="22"/>
          <w:szCs w:val="22"/>
        </w:rPr>
        <w:t>s</w:t>
      </w:r>
      <w:r w:rsidR="00F8657A" w:rsidRPr="009B1161">
        <w:rPr>
          <w:rFonts w:asciiTheme="minorBidi" w:eastAsia="Times New Roman" w:hAnsiTheme="minorBidi" w:cstheme="minorBidi"/>
          <w:sz w:val="22"/>
          <w:szCs w:val="22"/>
        </w:rPr>
        <w:t>hould there be some uniformity of pay scales and perks</w:t>
      </w:r>
      <w:r w:rsidR="00F8657A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F8657A" w:rsidRPr="009B1161">
        <w:rPr>
          <w:rFonts w:asciiTheme="minorBidi" w:eastAsia="Times New Roman" w:hAnsiTheme="minorBidi" w:cstheme="minorBidi"/>
          <w:sz w:val="22"/>
          <w:szCs w:val="22"/>
        </w:rPr>
        <w:t>among CPSEs, or should the</w:t>
      </w:r>
      <w:r w:rsidR="00BE04D0">
        <w:rPr>
          <w:rFonts w:asciiTheme="minorBidi" w:eastAsia="Times New Roman" w:hAnsiTheme="minorBidi" w:cstheme="minorBidi"/>
          <w:sz w:val="22"/>
          <w:szCs w:val="22"/>
        </w:rPr>
        <w:t>se</w:t>
      </w:r>
      <w:r w:rsidR="00F8657A" w:rsidRPr="009B1161">
        <w:rPr>
          <w:rFonts w:asciiTheme="minorBidi" w:eastAsia="Times New Roman" w:hAnsiTheme="minorBidi" w:cstheme="minorBidi"/>
          <w:sz w:val="22"/>
          <w:szCs w:val="22"/>
        </w:rPr>
        <w:t xml:space="preserve"> decisions </w:t>
      </w:r>
      <w:r w:rsidR="00BE04D0">
        <w:rPr>
          <w:rFonts w:asciiTheme="minorBidi" w:eastAsia="Times New Roman" w:hAnsiTheme="minorBidi" w:cstheme="minorBidi"/>
          <w:sz w:val="22"/>
          <w:szCs w:val="22"/>
        </w:rPr>
        <w:t xml:space="preserve">be left to the best judgement of the respective administrative Ministries and the Boards of </w:t>
      </w:r>
      <w:r w:rsidR="00232127">
        <w:rPr>
          <w:rFonts w:asciiTheme="minorBidi" w:eastAsia="Times New Roman" w:hAnsiTheme="minorBidi" w:cstheme="minorBidi"/>
          <w:sz w:val="22"/>
          <w:szCs w:val="22"/>
        </w:rPr>
        <w:t>their</w:t>
      </w:r>
      <w:r w:rsidR="00BE04D0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F8657A" w:rsidRPr="009B1161">
        <w:rPr>
          <w:rFonts w:asciiTheme="minorBidi" w:eastAsia="Times New Roman" w:hAnsiTheme="minorBidi" w:cstheme="minorBidi"/>
          <w:sz w:val="22"/>
          <w:szCs w:val="22"/>
        </w:rPr>
        <w:t>CPSEs?</w:t>
      </w:r>
    </w:p>
    <w:p w:rsidR="00232127" w:rsidRDefault="00232127" w:rsidP="00E642F4">
      <w:pPr>
        <w:spacing w:after="300" w:line="331" w:lineRule="exact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 xml:space="preserve">1.3 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0C42F3">
        <w:rPr>
          <w:rFonts w:asciiTheme="minorBidi" w:eastAsia="Times New Roman" w:hAnsiTheme="minorBidi" w:cstheme="minorBidi"/>
          <w:sz w:val="22"/>
          <w:szCs w:val="22"/>
        </w:rPr>
        <w:t>As part of Government’s policy for granting greater autonomy to the Boards of the CPSEs</w:t>
      </w:r>
      <w:r w:rsidR="002F12C0">
        <w:rPr>
          <w:rFonts w:asciiTheme="minorBidi" w:eastAsia="Times New Roman" w:hAnsiTheme="minorBidi" w:cstheme="minorBidi"/>
          <w:sz w:val="22"/>
          <w:szCs w:val="22"/>
        </w:rPr>
        <w:t xml:space="preserve"> under the </w:t>
      </w:r>
      <w:r w:rsidR="00056BEC" w:rsidRPr="009B1161">
        <w:rPr>
          <w:rFonts w:asciiTheme="minorBidi" w:eastAsia="Times New Roman" w:hAnsiTheme="minorBidi" w:cstheme="minorBidi"/>
          <w:sz w:val="22"/>
          <w:szCs w:val="22"/>
        </w:rPr>
        <w:t>Maharatna, Nav Ratna</w:t>
      </w:r>
      <w:r w:rsidR="00056BEC">
        <w:rPr>
          <w:rFonts w:asciiTheme="minorBidi" w:eastAsia="Times New Roman" w:hAnsiTheme="minorBidi" w:cstheme="minorBidi"/>
          <w:sz w:val="22"/>
          <w:szCs w:val="22"/>
        </w:rPr>
        <w:t xml:space="preserve"> and Mini Ratna </w:t>
      </w:r>
      <w:r w:rsidR="002F12C0">
        <w:rPr>
          <w:rFonts w:asciiTheme="minorBidi" w:eastAsia="Times New Roman" w:hAnsiTheme="minorBidi" w:cstheme="minorBidi"/>
          <w:sz w:val="22"/>
          <w:szCs w:val="22"/>
        </w:rPr>
        <w:t>scheme</w:t>
      </w:r>
      <w:r w:rsidR="00BD6CFD">
        <w:rPr>
          <w:rFonts w:asciiTheme="minorBidi" w:eastAsia="Times New Roman" w:hAnsiTheme="minorBidi" w:cstheme="minorBidi"/>
          <w:sz w:val="22"/>
          <w:szCs w:val="22"/>
        </w:rPr>
        <w:t>s</w:t>
      </w:r>
      <w:r w:rsidR="000C42F3">
        <w:rPr>
          <w:rFonts w:asciiTheme="minorBidi" w:eastAsia="Times New Roman" w:hAnsiTheme="minorBidi" w:cstheme="minorBidi"/>
          <w:sz w:val="22"/>
          <w:szCs w:val="22"/>
        </w:rPr>
        <w:t>, s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 xml:space="preserve">hould there be separate pay scales for </w:t>
      </w:r>
      <w:r w:rsidR="00BD6CFD">
        <w:rPr>
          <w:rFonts w:asciiTheme="minorBidi" w:eastAsia="Times New Roman" w:hAnsiTheme="minorBidi" w:cstheme="minorBidi"/>
          <w:sz w:val="22"/>
          <w:szCs w:val="22"/>
        </w:rPr>
        <w:t>‘Ratna’ CPSEs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>?</w:t>
      </w:r>
    </w:p>
    <w:p w:rsidR="00B22639" w:rsidRDefault="00804761" w:rsidP="00B22639">
      <w:pPr>
        <w:spacing w:after="120" w:line="331" w:lineRule="exact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1.</w:t>
      </w:r>
      <w:r w:rsidR="00BE6A6A">
        <w:rPr>
          <w:rFonts w:asciiTheme="minorBidi" w:eastAsia="Times New Roman" w:hAnsiTheme="minorBidi" w:cstheme="minorBidi"/>
          <w:sz w:val="22"/>
          <w:szCs w:val="22"/>
        </w:rPr>
        <w:t>4</w:t>
      </w:r>
      <w:r w:rsidR="0089257B">
        <w:rPr>
          <w:rFonts w:asciiTheme="minorBidi" w:eastAsia="Times New Roman" w:hAnsiTheme="minorBidi" w:cstheme="minorBidi"/>
          <w:sz w:val="22"/>
          <w:szCs w:val="22"/>
        </w:rPr>
        <w:tab/>
      </w:r>
      <w:r w:rsidR="003C6742">
        <w:rPr>
          <w:rFonts w:asciiTheme="minorBidi" w:eastAsia="Times New Roman" w:hAnsiTheme="minorBidi" w:cstheme="minorBidi"/>
          <w:sz w:val="22"/>
          <w:szCs w:val="22"/>
        </w:rPr>
        <w:t xml:space="preserve">(a) </w:t>
      </w:r>
      <w:r w:rsidR="00745B15">
        <w:rPr>
          <w:rFonts w:asciiTheme="minorBidi" w:eastAsia="Times New Roman" w:hAnsiTheme="minorBidi" w:cstheme="minorBidi"/>
          <w:sz w:val="22"/>
          <w:szCs w:val="22"/>
        </w:rPr>
        <w:t xml:space="preserve"> Is the present system of classifying the CPSEs on the basis of </w:t>
      </w:r>
      <w:r w:rsidR="005E310C">
        <w:rPr>
          <w:rFonts w:asciiTheme="minorBidi" w:eastAsia="Times New Roman" w:hAnsiTheme="minorBidi" w:cstheme="minorBidi"/>
          <w:sz w:val="22"/>
          <w:szCs w:val="22"/>
        </w:rPr>
        <w:t>S</w:t>
      </w:r>
      <w:r w:rsidR="00745B15" w:rsidRPr="009B1161">
        <w:rPr>
          <w:rFonts w:asciiTheme="minorBidi" w:eastAsia="Times New Roman" w:hAnsiTheme="minorBidi" w:cstheme="minorBidi"/>
          <w:sz w:val="22"/>
          <w:szCs w:val="22"/>
        </w:rPr>
        <w:t xml:space="preserve">chedule </w:t>
      </w:r>
      <w:r w:rsidR="00523D09">
        <w:rPr>
          <w:rFonts w:asciiTheme="minorBidi" w:eastAsia="Times New Roman" w:hAnsiTheme="minorBidi" w:cstheme="minorBidi"/>
          <w:sz w:val="22"/>
          <w:szCs w:val="22"/>
        </w:rPr>
        <w:t>i.e. ‘</w:t>
      </w:r>
      <w:r w:rsidR="00745B15" w:rsidRPr="009B1161">
        <w:rPr>
          <w:rFonts w:asciiTheme="minorBidi" w:eastAsia="Times New Roman" w:hAnsiTheme="minorBidi" w:cstheme="minorBidi"/>
          <w:sz w:val="22"/>
          <w:szCs w:val="22"/>
        </w:rPr>
        <w:t>A</w:t>
      </w:r>
      <w:r w:rsidR="00523D09">
        <w:rPr>
          <w:rFonts w:asciiTheme="minorBidi" w:eastAsia="Times New Roman" w:hAnsiTheme="minorBidi" w:cstheme="minorBidi"/>
          <w:sz w:val="22"/>
          <w:szCs w:val="22"/>
        </w:rPr>
        <w:t>’</w:t>
      </w:r>
      <w:r w:rsidR="00745B15" w:rsidRPr="009B1161">
        <w:rPr>
          <w:rFonts w:asciiTheme="minorBidi" w:eastAsia="Times New Roman" w:hAnsiTheme="minorBidi" w:cstheme="minorBidi"/>
          <w:sz w:val="22"/>
          <w:szCs w:val="22"/>
        </w:rPr>
        <w:t>,</w:t>
      </w:r>
      <w:r w:rsidR="00523D09">
        <w:rPr>
          <w:rFonts w:asciiTheme="minorBidi" w:eastAsia="Times New Roman" w:hAnsiTheme="minorBidi" w:cstheme="minorBidi"/>
          <w:sz w:val="22"/>
          <w:szCs w:val="22"/>
        </w:rPr>
        <w:t xml:space="preserve"> ‘</w:t>
      </w:r>
      <w:r w:rsidR="00745B15" w:rsidRPr="009B1161">
        <w:rPr>
          <w:rFonts w:asciiTheme="minorBidi" w:eastAsia="Times New Roman" w:hAnsiTheme="minorBidi" w:cstheme="minorBidi"/>
          <w:sz w:val="22"/>
          <w:szCs w:val="22"/>
        </w:rPr>
        <w:t>B</w:t>
      </w:r>
      <w:r w:rsidR="00523D09">
        <w:rPr>
          <w:rFonts w:asciiTheme="minorBidi" w:eastAsia="Times New Roman" w:hAnsiTheme="minorBidi" w:cstheme="minorBidi"/>
          <w:sz w:val="22"/>
          <w:szCs w:val="22"/>
        </w:rPr>
        <w:t>’</w:t>
      </w:r>
      <w:r w:rsidR="00745B15" w:rsidRPr="009B1161">
        <w:rPr>
          <w:rFonts w:asciiTheme="minorBidi" w:eastAsia="Times New Roman" w:hAnsiTheme="minorBidi" w:cstheme="minorBidi"/>
          <w:sz w:val="22"/>
          <w:szCs w:val="22"/>
        </w:rPr>
        <w:t>,</w:t>
      </w:r>
      <w:r w:rsidR="00523D09">
        <w:rPr>
          <w:rFonts w:asciiTheme="minorBidi" w:eastAsia="Times New Roman" w:hAnsiTheme="minorBidi" w:cstheme="minorBidi"/>
          <w:sz w:val="22"/>
          <w:szCs w:val="22"/>
        </w:rPr>
        <w:t xml:space="preserve"> ‘</w:t>
      </w:r>
      <w:r w:rsidR="00745B15" w:rsidRPr="009B1161">
        <w:rPr>
          <w:rFonts w:asciiTheme="minorBidi" w:eastAsia="Times New Roman" w:hAnsiTheme="minorBidi" w:cstheme="minorBidi"/>
          <w:sz w:val="22"/>
          <w:szCs w:val="22"/>
        </w:rPr>
        <w:t>C</w:t>
      </w:r>
      <w:r w:rsidR="00523D09">
        <w:rPr>
          <w:rFonts w:asciiTheme="minorBidi" w:eastAsia="Times New Roman" w:hAnsiTheme="minorBidi" w:cstheme="minorBidi"/>
          <w:sz w:val="22"/>
          <w:szCs w:val="22"/>
        </w:rPr>
        <w:t>’</w:t>
      </w:r>
      <w:r w:rsidR="00745B15" w:rsidRPr="009B1161">
        <w:rPr>
          <w:rFonts w:asciiTheme="minorBidi" w:eastAsia="Times New Roman" w:hAnsiTheme="minorBidi" w:cstheme="minorBidi"/>
          <w:sz w:val="22"/>
          <w:szCs w:val="22"/>
        </w:rPr>
        <w:t>,</w:t>
      </w:r>
      <w:r w:rsidR="00523D09">
        <w:rPr>
          <w:rFonts w:asciiTheme="minorBidi" w:eastAsia="Times New Roman" w:hAnsiTheme="minorBidi" w:cstheme="minorBidi"/>
          <w:sz w:val="22"/>
          <w:szCs w:val="22"/>
        </w:rPr>
        <w:t xml:space="preserve">  and ‘</w:t>
      </w:r>
      <w:r w:rsidR="00745B15" w:rsidRPr="009B1161">
        <w:rPr>
          <w:rFonts w:asciiTheme="minorBidi" w:eastAsia="Times New Roman" w:hAnsiTheme="minorBidi" w:cstheme="minorBidi"/>
          <w:sz w:val="22"/>
          <w:szCs w:val="22"/>
        </w:rPr>
        <w:t>D</w:t>
      </w:r>
      <w:r w:rsidR="00523D09">
        <w:rPr>
          <w:rFonts w:asciiTheme="minorBidi" w:eastAsia="Times New Roman" w:hAnsiTheme="minorBidi" w:cstheme="minorBidi"/>
          <w:sz w:val="22"/>
          <w:szCs w:val="22"/>
        </w:rPr>
        <w:t xml:space="preserve">’ is </w:t>
      </w:r>
      <w:r w:rsidR="005E310C">
        <w:rPr>
          <w:rFonts w:asciiTheme="minorBidi" w:eastAsia="Times New Roman" w:hAnsiTheme="minorBidi" w:cstheme="minorBidi"/>
          <w:sz w:val="22"/>
          <w:szCs w:val="22"/>
        </w:rPr>
        <w:t xml:space="preserve">satisfactory? If not, please </w:t>
      </w:r>
      <w:r w:rsidR="0089257B" w:rsidRPr="009B1161">
        <w:rPr>
          <w:rFonts w:asciiTheme="minorBidi" w:eastAsia="Times New Roman" w:hAnsiTheme="minorBidi" w:cstheme="minorBidi"/>
          <w:sz w:val="22"/>
          <w:szCs w:val="22"/>
        </w:rPr>
        <w:t xml:space="preserve">suggest </w:t>
      </w:r>
      <w:r w:rsidR="006969D2" w:rsidRPr="009B1161">
        <w:rPr>
          <w:rFonts w:asciiTheme="minorBidi" w:eastAsia="Times New Roman" w:hAnsiTheme="minorBidi" w:cstheme="minorBidi"/>
          <w:sz w:val="22"/>
          <w:szCs w:val="22"/>
        </w:rPr>
        <w:t>alternative</w:t>
      </w:r>
      <w:r w:rsidR="005E310C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89257B">
        <w:rPr>
          <w:rFonts w:asciiTheme="minorBidi" w:eastAsia="Times New Roman" w:hAnsiTheme="minorBidi" w:cstheme="minorBidi"/>
          <w:sz w:val="22"/>
          <w:szCs w:val="22"/>
        </w:rPr>
        <w:t xml:space="preserve">ways of classification </w:t>
      </w:r>
      <w:r w:rsidR="00430282">
        <w:rPr>
          <w:rFonts w:asciiTheme="minorBidi" w:eastAsia="Times New Roman" w:hAnsiTheme="minorBidi" w:cstheme="minorBidi"/>
          <w:sz w:val="22"/>
          <w:szCs w:val="22"/>
        </w:rPr>
        <w:t xml:space="preserve">of CPSEs </w:t>
      </w:r>
      <w:r w:rsidR="0089257B">
        <w:rPr>
          <w:rFonts w:asciiTheme="minorBidi" w:eastAsia="Times New Roman" w:hAnsiTheme="minorBidi" w:cstheme="minorBidi"/>
          <w:sz w:val="22"/>
          <w:szCs w:val="22"/>
        </w:rPr>
        <w:t xml:space="preserve">with </w:t>
      </w:r>
      <w:r w:rsidR="00430282">
        <w:rPr>
          <w:rFonts w:asciiTheme="minorBidi" w:eastAsia="Times New Roman" w:hAnsiTheme="minorBidi" w:cstheme="minorBidi"/>
          <w:sz w:val="22"/>
          <w:szCs w:val="22"/>
        </w:rPr>
        <w:t xml:space="preserve">adequate </w:t>
      </w:r>
      <w:r w:rsidR="0089257B">
        <w:rPr>
          <w:rFonts w:asciiTheme="minorBidi" w:eastAsia="Times New Roman" w:hAnsiTheme="minorBidi" w:cstheme="minorBidi"/>
          <w:sz w:val="22"/>
          <w:szCs w:val="22"/>
        </w:rPr>
        <w:t>justifications.</w:t>
      </w:r>
    </w:p>
    <w:p w:rsidR="00EA6A97" w:rsidRDefault="00AC5177" w:rsidP="00653FBD">
      <w:pPr>
        <w:spacing w:after="300" w:line="331" w:lineRule="exact"/>
        <w:ind w:left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(b)  Once a system of classification is agreed, s</w:t>
      </w:r>
      <w:r w:rsidR="006969D2" w:rsidRPr="009B1161">
        <w:rPr>
          <w:rFonts w:asciiTheme="minorBidi" w:eastAsia="Times New Roman" w:hAnsiTheme="minorBidi" w:cstheme="minorBidi"/>
          <w:sz w:val="22"/>
          <w:szCs w:val="22"/>
        </w:rPr>
        <w:t xml:space="preserve">hould uniformity of pay scales within each of </w:t>
      </w:r>
      <w:r>
        <w:rPr>
          <w:rFonts w:asciiTheme="minorBidi" w:eastAsia="Times New Roman" w:hAnsiTheme="minorBidi" w:cstheme="minorBidi"/>
          <w:sz w:val="22"/>
          <w:szCs w:val="22"/>
        </w:rPr>
        <w:t xml:space="preserve">the category </w:t>
      </w:r>
      <w:r w:rsidR="00430282">
        <w:rPr>
          <w:rFonts w:asciiTheme="minorBidi" w:eastAsia="Times New Roman" w:hAnsiTheme="minorBidi" w:cstheme="minorBidi"/>
          <w:sz w:val="22"/>
          <w:szCs w:val="22"/>
        </w:rPr>
        <w:t xml:space="preserve">be maintained? If not reasons therefor and also suggest suitable </w:t>
      </w:r>
      <w:r w:rsidR="000065ED">
        <w:rPr>
          <w:rFonts w:asciiTheme="minorBidi" w:eastAsia="Times New Roman" w:hAnsiTheme="minorBidi" w:cstheme="minorBidi"/>
          <w:sz w:val="22"/>
          <w:szCs w:val="22"/>
        </w:rPr>
        <w:t>alternatives.</w:t>
      </w:r>
    </w:p>
    <w:p w:rsidR="006969D2" w:rsidRDefault="00EA6A97" w:rsidP="00EA6A97">
      <w:pPr>
        <w:spacing w:after="360" w:line="331" w:lineRule="exact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1.5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6969D2" w:rsidRPr="009B1161">
        <w:rPr>
          <w:rFonts w:asciiTheme="minorBidi" w:eastAsia="Times New Roman" w:hAnsiTheme="minorBidi" w:cstheme="minorBidi"/>
          <w:sz w:val="22"/>
          <w:szCs w:val="22"/>
        </w:rPr>
        <w:t>I</w:t>
      </w:r>
      <w:r w:rsidR="00DF78A6">
        <w:rPr>
          <w:rFonts w:asciiTheme="minorBidi" w:eastAsia="Times New Roman" w:hAnsiTheme="minorBidi" w:cstheme="minorBidi"/>
          <w:sz w:val="22"/>
          <w:szCs w:val="22"/>
        </w:rPr>
        <w:t>n the absence of some</w:t>
      </w:r>
      <w:r w:rsidR="006969D2" w:rsidRPr="009B1161">
        <w:rPr>
          <w:rFonts w:asciiTheme="minorBidi" w:eastAsia="Times New Roman" w:hAnsiTheme="minorBidi" w:cstheme="minorBidi"/>
          <w:sz w:val="22"/>
          <w:szCs w:val="22"/>
        </w:rPr>
        <w:t xml:space="preserve"> degree of uniformity, </w:t>
      </w:r>
      <w:r w:rsidR="00DF78A6">
        <w:rPr>
          <w:rFonts w:asciiTheme="minorBidi" w:eastAsia="Times New Roman" w:hAnsiTheme="minorBidi" w:cstheme="minorBidi"/>
          <w:sz w:val="22"/>
          <w:szCs w:val="22"/>
        </w:rPr>
        <w:t>is</w:t>
      </w:r>
      <w:r w:rsidR="001F4DE9">
        <w:rPr>
          <w:rFonts w:asciiTheme="minorBidi" w:eastAsia="Times New Roman" w:hAnsiTheme="minorBidi" w:cstheme="minorBidi"/>
          <w:sz w:val="22"/>
          <w:szCs w:val="22"/>
        </w:rPr>
        <w:t>n’t</w:t>
      </w:r>
      <w:r w:rsidR="00DF78A6">
        <w:rPr>
          <w:rFonts w:asciiTheme="minorBidi" w:eastAsia="Times New Roman" w:hAnsiTheme="minorBidi" w:cstheme="minorBidi"/>
          <w:sz w:val="22"/>
          <w:szCs w:val="22"/>
        </w:rPr>
        <w:t xml:space="preserve"> there </w:t>
      </w:r>
      <w:r w:rsidR="001F4DE9">
        <w:rPr>
          <w:rFonts w:asciiTheme="minorBidi" w:eastAsia="Times New Roman" w:hAnsiTheme="minorBidi" w:cstheme="minorBidi"/>
          <w:sz w:val="22"/>
          <w:szCs w:val="22"/>
        </w:rPr>
        <w:t>a ri</w:t>
      </w:r>
      <w:r w:rsidR="00DF78A6">
        <w:rPr>
          <w:rFonts w:asciiTheme="minorBidi" w:eastAsia="Times New Roman" w:hAnsiTheme="minorBidi" w:cstheme="minorBidi"/>
          <w:sz w:val="22"/>
          <w:szCs w:val="22"/>
        </w:rPr>
        <w:t xml:space="preserve">sk of </w:t>
      </w:r>
      <w:r w:rsidR="00DF78A6" w:rsidRPr="009B1161">
        <w:rPr>
          <w:rFonts w:asciiTheme="minorBidi" w:eastAsia="Times New Roman" w:hAnsiTheme="minorBidi" w:cstheme="minorBidi"/>
          <w:sz w:val="22"/>
          <w:szCs w:val="22"/>
        </w:rPr>
        <w:t xml:space="preserve">migration of talent </w:t>
      </w:r>
      <w:r w:rsidR="001F4DE9">
        <w:rPr>
          <w:rFonts w:asciiTheme="minorBidi" w:eastAsia="Times New Roman" w:hAnsiTheme="minorBidi" w:cstheme="minorBidi"/>
          <w:sz w:val="22"/>
          <w:szCs w:val="22"/>
        </w:rPr>
        <w:t xml:space="preserve">from financially </w:t>
      </w:r>
      <w:r w:rsidR="00D83482">
        <w:rPr>
          <w:rFonts w:asciiTheme="minorBidi" w:eastAsia="Times New Roman" w:hAnsiTheme="minorBidi" w:cstheme="minorBidi"/>
          <w:sz w:val="22"/>
          <w:szCs w:val="22"/>
        </w:rPr>
        <w:t xml:space="preserve">weak CPSEs to </w:t>
      </w:r>
      <w:r w:rsidR="00D83482" w:rsidRPr="009B1161">
        <w:rPr>
          <w:rFonts w:asciiTheme="minorBidi" w:eastAsia="Times New Roman" w:hAnsiTheme="minorBidi" w:cstheme="minorBidi"/>
          <w:sz w:val="22"/>
          <w:szCs w:val="22"/>
        </w:rPr>
        <w:t xml:space="preserve">financially better </w:t>
      </w:r>
      <w:r w:rsidR="00D83482">
        <w:rPr>
          <w:rFonts w:asciiTheme="minorBidi" w:eastAsia="Times New Roman" w:hAnsiTheme="minorBidi" w:cstheme="minorBidi"/>
          <w:sz w:val="22"/>
          <w:szCs w:val="22"/>
        </w:rPr>
        <w:t xml:space="preserve">off CPSEs </w:t>
      </w:r>
      <w:r w:rsidR="003517F1">
        <w:rPr>
          <w:rFonts w:asciiTheme="minorBidi" w:eastAsia="Times New Roman" w:hAnsiTheme="minorBidi" w:cstheme="minorBidi"/>
          <w:sz w:val="22"/>
          <w:szCs w:val="22"/>
        </w:rPr>
        <w:t>thereby further jeopardising future of the weak CPSEs</w:t>
      </w:r>
      <w:r w:rsidR="00CD0B04">
        <w:rPr>
          <w:rFonts w:asciiTheme="minorBidi" w:eastAsia="Times New Roman" w:hAnsiTheme="minorBidi" w:cstheme="minorBidi"/>
          <w:sz w:val="22"/>
          <w:szCs w:val="22"/>
        </w:rPr>
        <w:t xml:space="preserve">. Will it also not lead to </w:t>
      </w:r>
      <w:r w:rsidR="00CD0B04" w:rsidRPr="009B1161">
        <w:rPr>
          <w:rFonts w:asciiTheme="minorBidi" w:eastAsia="Times New Roman" w:hAnsiTheme="minorBidi" w:cstheme="minorBidi"/>
          <w:sz w:val="22"/>
          <w:szCs w:val="22"/>
        </w:rPr>
        <w:t xml:space="preserve">unhealthy competition amongst CPSEs </w:t>
      </w:r>
      <w:r w:rsidR="00BD4F9C">
        <w:rPr>
          <w:rFonts w:asciiTheme="minorBidi" w:eastAsia="Times New Roman" w:hAnsiTheme="minorBidi" w:cstheme="minorBidi"/>
          <w:sz w:val="22"/>
          <w:szCs w:val="22"/>
        </w:rPr>
        <w:t>to attract/retain the talent</w:t>
      </w:r>
      <w:r w:rsidR="00FF216C">
        <w:rPr>
          <w:rFonts w:asciiTheme="minorBidi" w:eastAsia="Times New Roman" w:hAnsiTheme="minorBidi" w:cstheme="minorBidi"/>
          <w:sz w:val="22"/>
          <w:szCs w:val="22"/>
        </w:rPr>
        <w:t>,</w:t>
      </w:r>
      <w:r w:rsidR="00BD4F9C">
        <w:rPr>
          <w:rFonts w:asciiTheme="minorBidi" w:eastAsia="Times New Roman" w:hAnsiTheme="minorBidi" w:cstheme="minorBidi"/>
          <w:sz w:val="22"/>
          <w:szCs w:val="22"/>
        </w:rPr>
        <w:t xml:space="preserve"> which in the long</w:t>
      </w:r>
      <w:r w:rsidR="00FF216C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BD4F9C">
        <w:rPr>
          <w:rFonts w:asciiTheme="minorBidi" w:eastAsia="Times New Roman" w:hAnsiTheme="minorBidi" w:cstheme="minorBidi"/>
          <w:sz w:val="22"/>
          <w:szCs w:val="22"/>
        </w:rPr>
        <w:t xml:space="preserve">run may act to the detriment of </w:t>
      </w:r>
      <w:r w:rsidR="00FF216C">
        <w:rPr>
          <w:rFonts w:asciiTheme="minorBidi" w:eastAsia="Times New Roman" w:hAnsiTheme="minorBidi" w:cstheme="minorBidi"/>
          <w:sz w:val="22"/>
          <w:szCs w:val="22"/>
        </w:rPr>
        <w:t>the public sector</w:t>
      </w:r>
      <w:r w:rsidR="006969D2" w:rsidRPr="009B1161">
        <w:rPr>
          <w:rFonts w:asciiTheme="minorBidi" w:eastAsia="Times New Roman" w:hAnsiTheme="minorBidi" w:cstheme="minorBidi"/>
          <w:sz w:val="22"/>
          <w:szCs w:val="22"/>
        </w:rPr>
        <w:t>?</w:t>
      </w:r>
    </w:p>
    <w:p w:rsidR="00562A83" w:rsidRDefault="00562A83" w:rsidP="00EA6A97">
      <w:pPr>
        <w:spacing w:after="360" w:line="331" w:lineRule="exact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1.6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Pr="009B1161">
        <w:rPr>
          <w:rFonts w:asciiTheme="minorBidi" w:eastAsia="Times New Roman" w:hAnsiTheme="minorBidi" w:cstheme="minorBidi"/>
          <w:sz w:val="22"/>
          <w:szCs w:val="22"/>
        </w:rPr>
        <w:t>Would you suggest any changes in the existing relationship between pay packages of workmen and executives/supervisors immediately above level of workmen.</w:t>
      </w:r>
    </w:p>
    <w:p w:rsidR="0092102D" w:rsidRDefault="0092102D" w:rsidP="0092102D">
      <w:pPr>
        <w:spacing w:after="120" w:line="331" w:lineRule="exact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t>2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.</w:t>
      </w:r>
      <w:r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="00C01CBC" w:rsidRPr="00C01CBC">
        <w:rPr>
          <w:rFonts w:asciiTheme="minorBidi" w:eastAsia="Times New Roman" w:hAnsiTheme="minorBidi" w:cstheme="minorBidi"/>
          <w:b/>
          <w:sz w:val="22"/>
          <w:szCs w:val="22"/>
        </w:rPr>
        <w:t>Emoluments structure including pay, allowances and other facilities/benefits</w:t>
      </w:r>
      <w:r w:rsidR="00C01CBC"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 </w:t>
      </w:r>
    </w:p>
    <w:p w:rsidR="00AB771F" w:rsidRDefault="00C01CBC" w:rsidP="00653FBD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2</w:t>
      </w:r>
      <w:r w:rsidR="0092102D" w:rsidRPr="009B1161">
        <w:rPr>
          <w:rFonts w:asciiTheme="minorBidi" w:eastAsia="Times New Roman" w:hAnsiTheme="minorBidi" w:cstheme="minorBidi"/>
          <w:sz w:val="22"/>
          <w:szCs w:val="22"/>
        </w:rPr>
        <w:t>.1</w:t>
      </w:r>
      <w:r w:rsidR="0092102D">
        <w:rPr>
          <w:rFonts w:asciiTheme="minorBidi" w:eastAsia="Times New Roman" w:hAnsiTheme="minorBidi" w:cstheme="minorBidi"/>
          <w:sz w:val="22"/>
          <w:szCs w:val="22"/>
        </w:rPr>
        <w:tab/>
      </w:r>
      <w:r w:rsidR="009960AB">
        <w:rPr>
          <w:rFonts w:asciiTheme="minorBidi" w:eastAsia="Times New Roman" w:hAnsiTheme="minorBidi" w:cstheme="minorBidi"/>
          <w:sz w:val="22"/>
          <w:szCs w:val="22"/>
        </w:rPr>
        <w:t>Over the years, t</w:t>
      </w:r>
      <w:r w:rsidR="0092102D">
        <w:rPr>
          <w:rFonts w:asciiTheme="minorBidi" w:eastAsia="Times New Roman" w:hAnsiTheme="minorBidi" w:cstheme="minorBidi"/>
          <w:sz w:val="22"/>
          <w:szCs w:val="22"/>
        </w:rPr>
        <w:t xml:space="preserve">he </w:t>
      </w:r>
      <w:r w:rsidR="00A25004">
        <w:rPr>
          <w:rFonts w:asciiTheme="minorBidi" w:eastAsia="Times New Roman" w:hAnsiTheme="minorBidi" w:cstheme="minorBidi"/>
          <w:sz w:val="22"/>
          <w:szCs w:val="22"/>
        </w:rPr>
        <w:t>Central Pay Commissions especially the 6</w:t>
      </w:r>
      <w:r w:rsidR="00FC693B" w:rsidRPr="00415E74">
        <w:rPr>
          <w:rFonts w:asciiTheme="minorBidi" w:eastAsia="Times New Roman" w:hAnsiTheme="minorBidi" w:cstheme="minorBidi"/>
          <w:sz w:val="22"/>
          <w:szCs w:val="22"/>
        </w:rPr>
        <w:t>th</w:t>
      </w:r>
      <w:r w:rsidR="00FC693B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A25004">
        <w:rPr>
          <w:rFonts w:asciiTheme="minorBidi" w:eastAsia="Times New Roman" w:hAnsiTheme="minorBidi" w:cstheme="minorBidi"/>
          <w:sz w:val="22"/>
          <w:szCs w:val="22"/>
        </w:rPr>
        <w:t xml:space="preserve">CPC </w:t>
      </w:r>
      <w:r w:rsidR="009960AB">
        <w:rPr>
          <w:rFonts w:asciiTheme="minorBidi" w:eastAsia="Times New Roman" w:hAnsiTheme="minorBidi" w:cstheme="minorBidi"/>
          <w:sz w:val="22"/>
          <w:szCs w:val="22"/>
        </w:rPr>
        <w:t>a</w:t>
      </w:r>
      <w:r w:rsidR="00415E74">
        <w:rPr>
          <w:rFonts w:asciiTheme="minorBidi" w:eastAsia="Times New Roman" w:hAnsiTheme="minorBidi" w:cstheme="minorBidi"/>
          <w:sz w:val="22"/>
          <w:szCs w:val="22"/>
        </w:rPr>
        <w:t xml:space="preserve">dvocated reduction in the number of pay scales. </w:t>
      </w:r>
      <w:r w:rsidR="00DA6827">
        <w:rPr>
          <w:rFonts w:asciiTheme="minorBidi" w:eastAsia="Times New Roman" w:hAnsiTheme="minorBidi" w:cstheme="minorBidi"/>
          <w:sz w:val="22"/>
          <w:szCs w:val="22"/>
        </w:rPr>
        <w:t xml:space="preserve">In the 7th CPC recommendations, however, there were no further </w:t>
      </w:r>
      <w:r w:rsidR="00FC56BA">
        <w:rPr>
          <w:rFonts w:asciiTheme="minorBidi" w:eastAsia="Times New Roman" w:hAnsiTheme="minorBidi" w:cstheme="minorBidi"/>
          <w:sz w:val="22"/>
          <w:szCs w:val="22"/>
        </w:rPr>
        <w:t xml:space="preserve">reductions. </w:t>
      </w:r>
      <w:r w:rsidR="00415E74" w:rsidRPr="009B1161">
        <w:rPr>
          <w:rFonts w:asciiTheme="minorBidi" w:eastAsia="Times New Roman" w:hAnsiTheme="minorBidi" w:cstheme="minorBidi"/>
          <w:sz w:val="22"/>
          <w:szCs w:val="22"/>
        </w:rPr>
        <w:t xml:space="preserve">Do you feel whether the existing number of pay scales </w:t>
      </w:r>
      <w:r w:rsidR="008C5BF6">
        <w:rPr>
          <w:rFonts w:asciiTheme="minorBidi" w:eastAsia="Times New Roman" w:hAnsiTheme="minorBidi" w:cstheme="minorBidi"/>
          <w:sz w:val="22"/>
          <w:szCs w:val="22"/>
        </w:rPr>
        <w:t xml:space="preserve">in the CPSEs </w:t>
      </w:r>
      <w:r w:rsidR="00415E74" w:rsidRPr="009B1161">
        <w:rPr>
          <w:rFonts w:asciiTheme="minorBidi" w:eastAsia="Times New Roman" w:hAnsiTheme="minorBidi" w:cstheme="minorBidi"/>
          <w:sz w:val="22"/>
          <w:szCs w:val="22"/>
        </w:rPr>
        <w:t xml:space="preserve">should be retained or </w:t>
      </w:r>
      <w:r w:rsidR="008C5BF6">
        <w:rPr>
          <w:rFonts w:asciiTheme="minorBidi" w:eastAsia="Times New Roman" w:hAnsiTheme="minorBidi" w:cstheme="minorBidi"/>
          <w:sz w:val="22"/>
          <w:szCs w:val="22"/>
        </w:rPr>
        <w:t>modified</w:t>
      </w:r>
      <w:r w:rsidR="004C4732">
        <w:rPr>
          <w:rFonts w:asciiTheme="minorBidi" w:eastAsia="Times New Roman" w:hAnsiTheme="minorBidi" w:cstheme="minorBidi"/>
          <w:sz w:val="22"/>
          <w:szCs w:val="22"/>
        </w:rPr>
        <w:t>? Please give your suggestions.</w:t>
      </w:r>
    </w:p>
    <w:p w:rsidR="00223DA6" w:rsidRPr="00223DA6" w:rsidRDefault="00AB771F" w:rsidP="00653FBD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lastRenderedPageBreak/>
        <w:t>2.2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6969D2" w:rsidRPr="00223DA6">
        <w:rPr>
          <w:rFonts w:asciiTheme="minorBidi" w:eastAsia="Times New Roman" w:hAnsiTheme="minorBidi" w:cstheme="minorBidi"/>
          <w:sz w:val="22"/>
          <w:szCs w:val="22"/>
        </w:rPr>
        <w:t xml:space="preserve">What should be the </w:t>
      </w:r>
      <w:r w:rsidR="00A109D7" w:rsidRPr="00223DA6">
        <w:rPr>
          <w:rFonts w:asciiTheme="minorBidi" w:eastAsia="Times New Roman" w:hAnsiTheme="minorBidi" w:cstheme="minorBidi"/>
          <w:sz w:val="22"/>
          <w:szCs w:val="22"/>
        </w:rPr>
        <w:t xml:space="preserve">minimum and the maximum pay in CPSEs? What should be </w:t>
      </w:r>
      <w:r w:rsidR="0006587B" w:rsidRPr="00223DA6">
        <w:rPr>
          <w:rFonts w:asciiTheme="minorBidi" w:eastAsia="Times New Roman" w:hAnsiTheme="minorBidi" w:cstheme="minorBidi"/>
          <w:sz w:val="22"/>
          <w:szCs w:val="22"/>
        </w:rPr>
        <w:t xml:space="preserve">the </w:t>
      </w:r>
      <w:r w:rsidR="006969D2" w:rsidRPr="00223DA6">
        <w:rPr>
          <w:rFonts w:asciiTheme="minorBidi" w:eastAsia="Times New Roman" w:hAnsiTheme="minorBidi" w:cstheme="minorBidi"/>
          <w:sz w:val="22"/>
          <w:szCs w:val="22"/>
        </w:rPr>
        <w:t>reasonable ratio between the</w:t>
      </w:r>
      <w:r w:rsidR="0006587B" w:rsidRPr="00223DA6">
        <w:rPr>
          <w:rFonts w:asciiTheme="minorBidi" w:eastAsia="Times New Roman" w:hAnsiTheme="minorBidi" w:cstheme="minorBidi"/>
          <w:sz w:val="22"/>
          <w:szCs w:val="22"/>
        </w:rPr>
        <w:t>m</w:t>
      </w:r>
      <w:r w:rsidR="006969D2" w:rsidRPr="00223DA6">
        <w:rPr>
          <w:rFonts w:asciiTheme="minorBidi" w:eastAsia="Times New Roman" w:hAnsiTheme="minorBidi" w:cstheme="minorBidi"/>
          <w:sz w:val="22"/>
          <w:szCs w:val="22"/>
        </w:rPr>
        <w:t>?</w:t>
      </w:r>
    </w:p>
    <w:p w:rsidR="0035612C" w:rsidRDefault="00223DA6" w:rsidP="00653FBD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2.</w:t>
      </w:r>
      <w:r w:rsidR="00AB771F">
        <w:rPr>
          <w:rFonts w:asciiTheme="minorBidi" w:eastAsia="Times New Roman" w:hAnsiTheme="minorBidi" w:cstheme="minorBidi"/>
          <w:sz w:val="22"/>
          <w:szCs w:val="22"/>
        </w:rPr>
        <w:t>3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941970" w:rsidRPr="00941970">
        <w:rPr>
          <w:rFonts w:asciiTheme="minorBidi" w:eastAsia="Times New Roman" w:hAnsiTheme="minorBidi" w:cstheme="minorBidi"/>
          <w:sz w:val="22"/>
          <w:szCs w:val="22"/>
        </w:rPr>
        <w:t xml:space="preserve">What </w:t>
      </w:r>
      <w:r w:rsidR="00AC201C">
        <w:rPr>
          <w:rFonts w:asciiTheme="minorBidi" w:eastAsia="Times New Roman" w:hAnsiTheme="minorBidi" w:cstheme="minorBidi"/>
          <w:sz w:val="22"/>
          <w:szCs w:val="22"/>
        </w:rPr>
        <w:t xml:space="preserve">in your opinion </w:t>
      </w:r>
      <w:r w:rsidR="00941970" w:rsidRPr="00941970">
        <w:rPr>
          <w:rFonts w:asciiTheme="minorBidi" w:eastAsia="Times New Roman" w:hAnsiTheme="minorBidi" w:cstheme="minorBidi"/>
          <w:sz w:val="22"/>
          <w:szCs w:val="22"/>
        </w:rPr>
        <w:t>is the desirable ratio of pay scale between top level and entry level?</w:t>
      </w:r>
    </w:p>
    <w:p w:rsidR="00941970" w:rsidRDefault="0035612C" w:rsidP="00653FBD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2.4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Pr="0035612C">
        <w:rPr>
          <w:rFonts w:asciiTheme="minorBidi" w:eastAsia="Times New Roman" w:hAnsiTheme="minorBidi" w:cstheme="minorBidi"/>
          <w:sz w:val="22"/>
          <w:szCs w:val="22"/>
        </w:rPr>
        <w:t>What is the expected ratio of manpower cost to cost of production/sales turnover in your industry</w:t>
      </w:r>
      <w:r w:rsidR="00615923">
        <w:rPr>
          <w:rFonts w:asciiTheme="minorBidi" w:eastAsia="Times New Roman" w:hAnsiTheme="minorBidi" w:cstheme="minorBidi"/>
          <w:sz w:val="22"/>
          <w:szCs w:val="22"/>
        </w:rPr>
        <w:t>?</w:t>
      </w:r>
    </w:p>
    <w:p w:rsidR="0035612C" w:rsidRDefault="00824BCC" w:rsidP="00653FBD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2.5</w:t>
      </w:r>
      <w:r>
        <w:rPr>
          <w:rFonts w:asciiTheme="minorBidi" w:eastAsia="Times New Roman" w:hAnsiTheme="minorBidi" w:cstheme="minorBidi"/>
          <w:sz w:val="22"/>
          <w:szCs w:val="22"/>
        </w:rPr>
        <w:tab/>
        <w:t xml:space="preserve">What should be the method of 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>fix</w:t>
      </w:r>
      <w:r w:rsidR="00B20CD1">
        <w:rPr>
          <w:rFonts w:asciiTheme="minorBidi" w:eastAsia="Times New Roman" w:hAnsiTheme="minorBidi" w:cstheme="minorBidi"/>
          <w:sz w:val="22"/>
          <w:szCs w:val="22"/>
        </w:rPr>
        <w:t>ing pay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 xml:space="preserve"> in the revised pay scales? Should there be a point-to-point fixation? If not, please suggest a</w:t>
      </w:r>
      <w:r w:rsidR="009E56D3">
        <w:rPr>
          <w:rFonts w:asciiTheme="minorBidi" w:eastAsia="Times New Roman" w:hAnsiTheme="minorBidi" w:cstheme="minorBidi"/>
          <w:sz w:val="22"/>
          <w:szCs w:val="22"/>
        </w:rPr>
        <w:t>n alternate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 xml:space="preserve"> method </w:t>
      </w:r>
      <w:r w:rsidR="00C404E0">
        <w:rPr>
          <w:rFonts w:asciiTheme="minorBidi" w:eastAsia="Times New Roman" w:hAnsiTheme="minorBidi" w:cstheme="minorBidi"/>
          <w:sz w:val="22"/>
          <w:szCs w:val="22"/>
        </w:rPr>
        <w:t xml:space="preserve">with illustration 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>by which it can be ensured that person</w:t>
      </w:r>
      <w:r w:rsidR="009E56D3">
        <w:rPr>
          <w:rFonts w:asciiTheme="minorBidi" w:eastAsia="Times New Roman" w:hAnsiTheme="minorBidi" w:cstheme="minorBidi"/>
          <w:sz w:val="22"/>
          <w:szCs w:val="22"/>
        </w:rPr>
        <w:t xml:space="preserve">s with </w:t>
      </w:r>
      <w:r w:rsidR="009E56D3" w:rsidRPr="009B1161">
        <w:rPr>
          <w:rFonts w:asciiTheme="minorBidi" w:eastAsia="Times New Roman" w:hAnsiTheme="minorBidi" w:cstheme="minorBidi"/>
          <w:sz w:val="22"/>
          <w:szCs w:val="22"/>
        </w:rPr>
        <w:t xml:space="preserve">longer service 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 xml:space="preserve">are </w:t>
      </w:r>
      <w:r w:rsidR="00C404E0">
        <w:rPr>
          <w:rFonts w:asciiTheme="minorBidi" w:eastAsia="Times New Roman" w:hAnsiTheme="minorBidi" w:cstheme="minorBidi"/>
          <w:sz w:val="22"/>
          <w:szCs w:val="22"/>
        </w:rPr>
        <w:t>suitably protected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>.</w:t>
      </w:r>
    </w:p>
    <w:p w:rsidR="00B20CD1" w:rsidRDefault="00FB1807" w:rsidP="0035612C">
      <w:pPr>
        <w:tabs>
          <w:tab w:val="left" w:pos="709"/>
        </w:tabs>
        <w:spacing w:after="36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2.6</w:t>
      </w:r>
      <w:r>
        <w:rPr>
          <w:rFonts w:asciiTheme="minorBidi" w:eastAsia="Times New Roman" w:hAnsiTheme="minorBidi" w:cstheme="minorBidi"/>
          <w:sz w:val="22"/>
          <w:szCs w:val="22"/>
        </w:rPr>
        <w:tab/>
        <w:t xml:space="preserve">What should be </w:t>
      </w:r>
      <w:r w:rsidR="0020285D" w:rsidRPr="009B1161">
        <w:rPr>
          <w:rFonts w:asciiTheme="minorBidi" w:eastAsia="Times New Roman" w:hAnsiTheme="minorBidi" w:cstheme="minorBidi"/>
          <w:sz w:val="22"/>
          <w:szCs w:val="22"/>
        </w:rPr>
        <w:t>the pattern of pay scales of Board level executives</w:t>
      </w:r>
      <w:r>
        <w:rPr>
          <w:rFonts w:asciiTheme="minorBidi" w:eastAsia="Times New Roman" w:hAnsiTheme="minorBidi" w:cstheme="minorBidi"/>
          <w:sz w:val="22"/>
          <w:szCs w:val="22"/>
        </w:rPr>
        <w:t xml:space="preserve">? </w:t>
      </w:r>
    </w:p>
    <w:p w:rsidR="00FB1807" w:rsidRDefault="00FB1807" w:rsidP="00FB1807">
      <w:pPr>
        <w:spacing w:after="120" w:line="331" w:lineRule="exact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t>3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.</w:t>
      </w:r>
      <w:r>
        <w:rPr>
          <w:rFonts w:asciiTheme="minorBidi" w:eastAsia="Times New Roman" w:hAnsiTheme="minorBidi" w:cstheme="minorBidi"/>
          <w:b/>
          <w:sz w:val="22"/>
          <w:szCs w:val="22"/>
        </w:rPr>
        <w:tab/>
        <w:t>Increments</w:t>
      </w:r>
    </w:p>
    <w:p w:rsidR="00A84E2B" w:rsidRDefault="00BF1325" w:rsidP="00653FBD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3</w:t>
      </w:r>
      <w:r w:rsidR="00FB1807" w:rsidRPr="009B1161">
        <w:rPr>
          <w:rFonts w:asciiTheme="minorBidi" w:eastAsia="Times New Roman" w:hAnsiTheme="minorBidi" w:cstheme="minorBidi"/>
          <w:sz w:val="22"/>
          <w:szCs w:val="22"/>
        </w:rPr>
        <w:t>.1</w:t>
      </w:r>
      <w:r w:rsidR="00FB1807">
        <w:rPr>
          <w:rFonts w:asciiTheme="minorBidi" w:eastAsia="Times New Roman" w:hAnsiTheme="minorBidi" w:cstheme="minorBidi"/>
          <w:sz w:val="22"/>
          <w:szCs w:val="22"/>
        </w:rPr>
        <w:tab/>
      </w:r>
      <w:r w:rsidR="00A84E2B">
        <w:rPr>
          <w:rFonts w:asciiTheme="minorBidi" w:eastAsia="Times New Roman" w:hAnsiTheme="minorBidi" w:cstheme="minorBidi"/>
          <w:sz w:val="22"/>
          <w:szCs w:val="22"/>
        </w:rPr>
        <w:t xml:space="preserve">Should </w:t>
      </w:r>
      <w:r w:rsidR="00A84E2B" w:rsidRPr="009B1161">
        <w:rPr>
          <w:rFonts w:asciiTheme="minorBidi" w:eastAsia="Times New Roman" w:hAnsiTheme="minorBidi" w:cstheme="minorBidi"/>
          <w:sz w:val="22"/>
          <w:szCs w:val="22"/>
        </w:rPr>
        <w:t xml:space="preserve">the rate of increment </w:t>
      </w:r>
      <w:r w:rsidR="00A84E2B">
        <w:rPr>
          <w:rFonts w:asciiTheme="minorBidi" w:eastAsia="Times New Roman" w:hAnsiTheme="minorBidi" w:cstheme="minorBidi"/>
          <w:sz w:val="22"/>
          <w:szCs w:val="22"/>
        </w:rPr>
        <w:t xml:space="preserve">be </w:t>
      </w:r>
      <w:r w:rsidR="00A84E2B" w:rsidRPr="009B1161">
        <w:rPr>
          <w:rFonts w:asciiTheme="minorBidi" w:eastAsia="Times New Roman" w:hAnsiTheme="minorBidi" w:cstheme="minorBidi"/>
          <w:sz w:val="22"/>
          <w:szCs w:val="22"/>
        </w:rPr>
        <w:t xml:space="preserve">fixed </w:t>
      </w:r>
      <w:r w:rsidR="00A74637">
        <w:rPr>
          <w:rFonts w:asciiTheme="minorBidi" w:eastAsia="Times New Roman" w:hAnsiTheme="minorBidi" w:cstheme="minorBidi"/>
          <w:sz w:val="22"/>
          <w:szCs w:val="22"/>
        </w:rPr>
        <w:t xml:space="preserve">as </w:t>
      </w:r>
      <w:r w:rsidR="00A74637" w:rsidRPr="009B1161">
        <w:rPr>
          <w:rFonts w:asciiTheme="minorBidi" w:eastAsia="Times New Roman" w:hAnsiTheme="minorBidi" w:cstheme="minorBidi"/>
          <w:sz w:val="22"/>
          <w:szCs w:val="22"/>
        </w:rPr>
        <w:t xml:space="preserve">absolute value </w:t>
      </w:r>
      <w:r w:rsidR="00A84E2B" w:rsidRPr="009B1161">
        <w:rPr>
          <w:rFonts w:asciiTheme="minorBidi" w:eastAsia="Times New Roman" w:hAnsiTheme="minorBidi" w:cstheme="minorBidi"/>
          <w:sz w:val="22"/>
          <w:szCs w:val="22"/>
        </w:rPr>
        <w:t>or based on percentage basis</w:t>
      </w:r>
      <w:r w:rsidR="00A84E2B">
        <w:rPr>
          <w:rFonts w:asciiTheme="minorBidi" w:eastAsia="Times New Roman" w:hAnsiTheme="minorBidi" w:cstheme="minorBidi"/>
          <w:sz w:val="22"/>
          <w:szCs w:val="22"/>
        </w:rPr>
        <w:t>?</w:t>
      </w:r>
    </w:p>
    <w:p w:rsidR="00565F82" w:rsidRDefault="00A84E2B" w:rsidP="00653FBD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3.2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565F82" w:rsidRPr="009B1161">
        <w:rPr>
          <w:rFonts w:asciiTheme="minorBidi" w:eastAsia="Times New Roman" w:hAnsiTheme="minorBidi" w:cstheme="minorBidi"/>
          <w:sz w:val="22"/>
          <w:szCs w:val="22"/>
        </w:rPr>
        <w:t>What should be the rates of increments in respect of different scales of pay?</w:t>
      </w:r>
      <w:r w:rsidR="00565F82">
        <w:rPr>
          <w:rFonts w:asciiTheme="minorBidi" w:eastAsia="Times New Roman" w:hAnsiTheme="minorBidi" w:cstheme="minorBidi"/>
          <w:sz w:val="22"/>
          <w:szCs w:val="22"/>
        </w:rPr>
        <w:t xml:space="preserve"> </w:t>
      </w:r>
    </w:p>
    <w:p w:rsidR="00654EFA" w:rsidRDefault="00565F82" w:rsidP="00653FBD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3.</w:t>
      </w:r>
      <w:r w:rsidR="00A84E2B">
        <w:rPr>
          <w:rFonts w:asciiTheme="minorBidi" w:eastAsia="Times New Roman" w:hAnsiTheme="minorBidi" w:cstheme="minorBidi"/>
          <w:sz w:val="22"/>
          <w:szCs w:val="22"/>
        </w:rPr>
        <w:t>3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3F7A3B">
        <w:rPr>
          <w:rFonts w:asciiTheme="minorBidi" w:eastAsia="Times New Roman" w:hAnsiTheme="minorBidi" w:cstheme="minorBidi"/>
          <w:sz w:val="22"/>
          <w:szCs w:val="22"/>
        </w:rPr>
        <w:t>Should the present system of granting one stagnation increment after ev</w:t>
      </w:r>
      <w:r w:rsidR="00CE070A">
        <w:rPr>
          <w:rFonts w:asciiTheme="minorBidi" w:eastAsia="Times New Roman" w:hAnsiTheme="minorBidi" w:cstheme="minorBidi"/>
          <w:sz w:val="22"/>
          <w:szCs w:val="22"/>
        </w:rPr>
        <w:t>e</w:t>
      </w:r>
      <w:r w:rsidR="003F7A3B">
        <w:rPr>
          <w:rFonts w:asciiTheme="minorBidi" w:eastAsia="Times New Roman" w:hAnsiTheme="minorBidi" w:cstheme="minorBidi"/>
          <w:sz w:val="22"/>
          <w:szCs w:val="22"/>
        </w:rPr>
        <w:t>ry 2 years</w:t>
      </w:r>
      <w:r w:rsidR="0046770E">
        <w:rPr>
          <w:rFonts w:asciiTheme="minorBidi" w:eastAsia="Times New Roman" w:hAnsiTheme="minorBidi" w:cstheme="minorBidi"/>
          <w:sz w:val="22"/>
          <w:szCs w:val="22"/>
        </w:rPr>
        <w:t>, subject to a maximum of 3 such increments,</w:t>
      </w:r>
      <w:r w:rsidR="003F7A3B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CE070A" w:rsidRPr="009B1161">
        <w:rPr>
          <w:rFonts w:asciiTheme="minorBidi" w:eastAsia="Times New Roman" w:hAnsiTheme="minorBidi" w:cstheme="minorBidi"/>
          <w:sz w:val="22"/>
          <w:szCs w:val="22"/>
        </w:rPr>
        <w:t xml:space="preserve">for </w:t>
      </w:r>
      <w:r w:rsidR="00CE070A">
        <w:rPr>
          <w:rFonts w:asciiTheme="minorBidi" w:eastAsia="Times New Roman" w:hAnsiTheme="minorBidi" w:cstheme="minorBidi"/>
          <w:sz w:val="22"/>
          <w:szCs w:val="22"/>
        </w:rPr>
        <w:t>those</w:t>
      </w:r>
      <w:r w:rsidR="00CE070A" w:rsidRPr="009B1161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3576F4">
        <w:rPr>
          <w:rFonts w:asciiTheme="minorBidi" w:eastAsia="Times New Roman" w:hAnsiTheme="minorBidi" w:cstheme="minorBidi"/>
          <w:sz w:val="22"/>
          <w:szCs w:val="22"/>
        </w:rPr>
        <w:t xml:space="preserve">executives </w:t>
      </w:r>
      <w:r w:rsidR="00CE070A" w:rsidRPr="009B1161">
        <w:rPr>
          <w:rFonts w:asciiTheme="minorBidi" w:eastAsia="Times New Roman" w:hAnsiTheme="minorBidi" w:cstheme="minorBidi"/>
          <w:sz w:val="22"/>
          <w:szCs w:val="22"/>
        </w:rPr>
        <w:t>who reach</w:t>
      </w:r>
      <w:r w:rsidR="00CE070A">
        <w:rPr>
          <w:rFonts w:asciiTheme="minorBidi" w:eastAsia="Times New Roman" w:hAnsiTheme="minorBidi" w:cstheme="minorBidi"/>
          <w:sz w:val="22"/>
          <w:szCs w:val="22"/>
        </w:rPr>
        <w:t>ed</w:t>
      </w:r>
      <w:r w:rsidR="00CE070A" w:rsidRPr="009B1161">
        <w:rPr>
          <w:rFonts w:asciiTheme="minorBidi" w:eastAsia="Times New Roman" w:hAnsiTheme="minorBidi" w:cstheme="minorBidi"/>
          <w:sz w:val="22"/>
          <w:szCs w:val="22"/>
        </w:rPr>
        <w:t xml:space="preserve"> the maximum of the</w:t>
      </w:r>
      <w:r w:rsidR="003576F4">
        <w:rPr>
          <w:rFonts w:asciiTheme="minorBidi" w:eastAsia="Times New Roman" w:hAnsiTheme="minorBidi" w:cstheme="minorBidi"/>
          <w:sz w:val="22"/>
          <w:szCs w:val="22"/>
        </w:rPr>
        <w:t>ir</w:t>
      </w:r>
      <w:r w:rsidR="00CE070A" w:rsidRPr="009B1161">
        <w:rPr>
          <w:rFonts w:asciiTheme="minorBidi" w:eastAsia="Times New Roman" w:hAnsiTheme="minorBidi" w:cstheme="minorBidi"/>
          <w:sz w:val="22"/>
          <w:szCs w:val="22"/>
        </w:rPr>
        <w:t xml:space="preserve"> scale</w:t>
      </w:r>
      <w:r w:rsidR="00CE070A">
        <w:rPr>
          <w:rFonts w:asciiTheme="minorBidi" w:eastAsia="Times New Roman" w:hAnsiTheme="minorBidi" w:cstheme="minorBidi"/>
          <w:sz w:val="22"/>
          <w:szCs w:val="22"/>
        </w:rPr>
        <w:t xml:space="preserve"> be continued? Please give your views.</w:t>
      </w:r>
      <w:r w:rsidR="00654EFA" w:rsidRPr="00654EFA">
        <w:rPr>
          <w:rFonts w:asciiTheme="minorBidi" w:eastAsia="Times New Roman" w:hAnsiTheme="minorBidi" w:cstheme="minorBidi"/>
          <w:sz w:val="22"/>
          <w:szCs w:val="22"/>
        </w:rPr>
        <w:t xml:space="preserve"> </w:t>
      </w:r>
    </w:p>
    <w:p w:rsidR="00FB1807" w:rsidRDefault="00654EFA" w:rsidP="00653FBD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3.4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Pr="009B1161">
        <w:rPr>
          <w:rFonts w:asciiTheme="minorBidi" w:eastAsia="Times New Roman" w:hAnsiTheme="minorBidi" w:cstheme="minorBidi"/>
          <w:sz w:val="22"/>
          <w:szCs w:val="22"/>
        </w:rPr>
        <w:t>Should the date of increment be uniform for the employees of CPSEs as in the case of Central Government employees?</w:t>
      </w:r>
    </w:p>
    <w:p w:rsidR="009F1DD0" w:rsidRDefault="009F1DD0" w:rsidP="00FB1807">
      <w:pPr>
        <w:tabs>
          <w:tab w:val="left" w:pos="709"/>
        </w:tabs>
        <w:spacing w:after="36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3.5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656195">
        <w:rPr>
          <w:rFonts w:asciiTheme="minorBidi" w:eastAsia="Times New Roman" w:hAnsiTheme="minorBidi" w:cstheme="minorBidi"/>
          <w:sz w:val="22"/>
          <w:szCs w:val="22"/>
        </w:rPr>
        <w:t>What should be the increment on promotion?</w:t>
      </w:r>
    </w:p>
    <w:p w:rsidR="00186977" w:rsidRDefault="00186977" w:rsidP="00186977">
      <w:pPr>
        <w:spacing w:after="120" w:line="331" w:lineRule="exact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t>4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.</w:t>
      </w:r>
      <w:r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Composition of the </w:t>
      </w:r>
      <w:r w:rsidR="00EC65CA">
        <w:rPr>
          <w:rFonts w:asciiTheme="minorBidi" w:eastAsia="Times New Roman" w:hAnsiTheme="minorBidi" w:cstheme="minorBidi"/>
          <w:b/>
          <w:sz w:val="22"/>
          <w:szCs w:val="22"/>
        </w:rPr>
        <w:t xml:space="preserve">Emoluments 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package </w:t>
      </w:r>
    </w:p>
    <w:p w:rsidR="00813584" w:rsidRPr="009B1161" w:rsidRDefault="00186977" w:rsidP="00653FBD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4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>.1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0711F6">
        <w:rPr>
          <w:rFonts w:asciiTheme="minorBidi" w:eastAsia="Times New Roman" w:hAnsiTheme="minorBidi" w:cstheme="minorBidi"/>
          <w:sz w:val="22"/>
          <w:szCs w:val="22"/>
        </w:rPr>
        <w:t>Is it preferable that</w:t>
      </w:r>
      <w:r w:rsidR="00813584" w:rsidRPr="009B1161">
        <w:rPr>
          <w:rFonts w:asciiTheme="minorBidi" w:eastAsia="Times New Roman" w:hAnsiTheme="minorBidi" w:cstheme="minorBidi"/>
          <w:sz w:val="22"/>
          <w:szCs w:val="22"/>
        </w:rPr>
        <w:t xml:space="preserve"> the compensation package include</w:t>
      </w:r>
      <w:r w:rsidR="00D8335C">
        <w:rPr>
          <w:rFonts w:asciiTheme="minorBidi" w:eastAsia="Times New Roman" w:hAnsiTheme="minorBidi" w:cstheme="minorBidi"/>
          <w:sz w:val="22"/>
          <w:szCs w:val="22"/>
        </w:rPr>
        <w:t>s</w:t>
      </w:r>
      <w:r w:rsidR="00813584" w:rsidRPr="009B1161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0711F6">
        <w:rPr>
          <w:rFonts w:asciiTheme="minorBidi" w:eastAsia="Times New Roman" w:hAnsiTheme="minorBidi" w:cstheme="minorBidi"/>
          <w:sz w:val="22"/>
          <w:szCs w:val="22"/>
        </w:rPr>
        <w:t xml:space="preserve">pay plus </w:t>
      </w:r>
      <w:r w:rsidR="00813584" w:rsidRPr="009B1161">
        <w:rPr>
          <w:rFonts w:asciiTheme="minorBidi" w:eastAsia="Times New Roman" w:hAnsiTheme="minorBidi" w:cstheme="minorBidi"/>
          <w:sz w:val="22"/>
          <w:szCs w:val="22"/>
        </w:rPr>
        <w:t>al</w:t>
      </w:r>
      <w:r w:rsidR="00813584">
        <w:rPr>
          <w:rFonts w:asciiTheme="minorBidi" w:eastAsia="Times New Roman" w:hAnsiTheme="minorBidi" w:cstheme="minorBidi"/>
          <w:sz w:val="22"/>
          <w:szCs w:val="22"/>
        </w:rPr>
        <w:t>lowances and perks</w:t>
      </w:r>
      <w:r w:rsidR="00D8335C">
        <w:rPr>
          <w:rFonts w:asciiTheme="minorBidi" w:eastAsia="Times New Roman" w:hAnsiTheme="minorBidi" w:cstheme="minorBidi"/>
          <w:sz w:val="22"/>
          <w:szCs w:val="22"/>
        </w:rPr>
        <w:t xml:space="preserve"> or </w:t>
      </w:r>
      <w:r w:rsidR="00813584" w:rsidRPr="009B1161">
        <w:rPr>
          <w:rFonts w:asciiTheme="minorBidi" w:eastAsia="Times New Roman" w:hAnsiTheme="minorBidi" w:cstheme="minorBidi"/>
          <w:sz w:val="22"/>
          <w:szCs w:val="22"/>
        </w:rPr>
        <w:t>club</w:t>
      </w:r>
      <w:r w:rsidR="00D8335C">
        <w:rPr>
          <w:rFonts w:asciiTheme="minorBidi" w:eastAsia="Times New Roman" w:hAnsiTheme="minorBidi" w:cstheme="minorBidi"/>
          <w:sz w:val="22"/>
          <w:szCs w:val="22"/>
        </w:rPr>
        <w:t xml:space="preserve"> t</w:t>
      </w:r>
      <w:r w:rsidR="00813584" w:rsidRPr="009B1161">
        <w:rPr>
          <w:rFonts w:asciiTheme="minorBidi" w:eastAsia="Times New Roman" w:hAnsiTheme="minorBidi" w:cstheme="minorBidi"/>
          <w:sz w:val="22"/>
          <w:szCs w:val="22"/>
        </w:rPr>
        <w:t>he</w:t>
      </w:r>
      <w:r w:rsidR="00D8335C">
        <w:rPr>
          <w:rFonts w:asciiTheme="minorBidi" w:eastAsia="Times New Roman" w:hAnsiTheme="minorBidi" w:cstheme="minorBidi"/>
          <w:sz w:val="22"/>
          <w:szCs w:val="22"/>
        </w:rPr>
        <w:t>m</w:t>
      </w:r>
      <w:r w:rsidR="00813584" w:rsidRPr="009B1161">
        <w:rPr>
          <w:rFonts w:asciiTheme="minorBidi" w:eastAsia="Times New Roman" w:hAnsiTheme="minorBidi" w:cstheme="minorBidi"/>
          <w:sz w:val="22"/>
          <w:szCs w:val="22"/>
        </w:rPr>
        <w:t xml:space="preserve"> into a consolidated </w:t>
      </w:r>
      <w:r w:rsidR="00D8335C">
        <w:rPr>
          <w:rFonts w:asciiTheme="minorBidi" w:eastAsia="Times New Roman" w:hAnsiTheme="minorBidi" w:cstheme="minorBidi"/>
          <w:sz w:val="22"/>
          <w:szCs w:val="22"/>
        </w:rPr>
        <w:t>remuneration</w:t>
      </w:r>
      <w:r w:rsidR="00813584" w:rsidRPr="009B1161">
        <w:rPr>
          <w:rFonts w:asciiTheme="minorBidi" w:eastAsia="Times New Roman" w:hAnsiTheme="minorBidi" w:cstheme="minorBidi"/>
          <w:sz w:val="22"/>
          <w:szCs w:val="22"/>
        </w:rPr>
        <w:t>?</w:t>
      </w:r>
    </w:p>
    <w:p w:rsidR="00976860" w:rsidRDefault="00F71BAF" w:rsidP="00653FBD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4.2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9D7818">
        <w:rPr>
          <w:rFonts w:asciiTheme="minorBidi" w:eastAsia="Times New Roman" w:hAnsiTheme="minorBidi" w:cstheme="minorBidi"/>
          <w:sz w:val="22"/>
          <w:szCs w:val="22"/>
        </w:rPr>
        <w:t xml:space="preserve">Is the present system of ‘Cafeteria Approach’ </w:t>
      </w:r>
      <w:r w:rsidR="0089664A">
        <w:rPr>
          <w:rFonts w:asciiTheme="minorBidi" w:eastAsia="Times New Roman" w:hAnsiTheme="minorBidi" w:cstheme="minorBidi"/>
          <w:sz w:val="22"/>
          <w:szCs w:val="22"/>
        </w:rPr>
        <w:t>of choosing from a set of perks and allowances</w:t>
      </w:r>
      <w:r w:rsidR="004D2E47">
        <w:rPr>
          <w:rFonts w:asciiTheme="minorBidi" w:eastAsia="Times New Roman" w:hAnsiTheme="minorBidi" w:cstheme="minorBidi"/>
          <w:sz w:val="22"/>
          <w:szCs w:val="22"/>
        </w:rPr>
        <w:t xml:space="preserve"> within the overall ceiling of 50% of Basic Pay satisfactory? </w:t>
      </w:r>
      <w:r w:rsidR="00BB6C8B">
        <w:rPr>
          <w:rFonts w:asciiTheme="minorBidi" w:eastAsia="Times New Roman" w:hAnsiTheme="minorBidi" w:cstheme="minorBidi"/>
          <w:sz w:val="22"/>
          <w:szCs w:val="22"/>
        </w:rPr>
        <w:t>If not, kindly give your</w:t>
      </w:r>
      <w:r w:rsidR="002F65E6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AB421D">
        <w:rPr>
          <w:rFonts w:asciiTheme="minorBidi" w:eastAsia="Times New Roman" w:hAnsiTheme="minorBidi" w:cstheme="minorBidi"/>
          <w:sz w:val="22"/>
          <w:szCs w:val="22"/>
        </w:rPr>
        <w:t>suggestions for further improvement</w:t>
      </w:r>
      <w:r w:rsidR="003668A1">
        <w:rPr>
          <w:rFonts w:asciiTheme="minorBidi" w:eastAsia="Times New Roman" w:hAnsiTheme="minorBidi" w:cstheme="minorBidi"/>
          <w:sz w:val="22"/>
          <w:szCs w:val="22"/>
        </w:rPr>
        <w:t>?</w:t>
      </w:r>
      <w:r w:rsidR="002F65E6">
        <w:rPr>
          <w:rFonts w:asciiTheme="minorBidi" w:eastAsia="Times New Roman" w:hAnsiTheme="minorBidi" w:cstheme="minorBidi"/>
          <w:sz w:val="22"/>
          <w:szCs w:val="22"/>
        </w:rPr>
        <w:t xml:space="preserve"> </w:t>
      </w:r>
    </w:p>
    <w:p w:rsidR="004533EA" w:rsidRDefault="004533EA">
      <w:pPr>
        <w:spacing w:after="160" w:line="259" w:lineRule="auto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br w:type="page"/>
      </w:r>
    </w:p>
    <w:p w:rsidR="007B12E0" w:rsidRDefault="007B12E0" w:rsidP="00AE3230">
      <w:pPr>
        <w:tabs>
          <w:tab w:val="left" w:pos="709"/>
        </w:tabs>
        <w:spacing w:after="6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</w:p>
    <w:p w:rsidR="00BB6C8B" w:rsidRDefault="003668A1" w:rsidP="00AE3230">
      <w:pPr>
        <w:tabs>
          <w:tab w:val="left" w:pos="709"/>
        </w:tabs>
        <w:spacing w:after="6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4.</w:t>
      </w:r>
      <w:r w:rsidR="00F71BAF">
        <w:rPr>
          <w:rFonts w:asciiTheme="minorBidi" w:eastAsia="Times New Roman" w:hAnsiTheme="minorBidi" w:cstheme="minorBidi"/>
          <w:sz w:val="22"/>
          <w:szCs w:val="22"/>
        </w:rPr>
        <w:t>3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BB6C8B">
        <w:rPr>
          <w:rFonts w:asciiTheme="minorBidi" w:eastAsia="Times New Roman" w:hAnsiTheme="minorBidi" w:cstheme="minorBidi"/>
          <w:sz w:val="22"/>
          <w:szCs w:val="22"/>
        </w:rPr>
        <w:t xml:space="preserve">Do you have any comments/suggestions with reference to the </w:t>
      </w:r>
      <w:r w:rsidR="00AE3230">
        <w:rPr>
          <w:rFonts w:asciiTheme="minorBidi" w:eastAsia="Times New Roman" w:hAnsiTheme="minorBidi" w:cstheme="minorBidi"/>
          <w:sz w:val="22"/>
          <w:szCs w:val="22"/>
        </w:rPr>
        <w:t>following</w:t>
      </w:r>
      <w:r w:rsidR="00BB6C8B">
        <w:rPr>
          <w:rFonts w:asciiTheme="minorBidi" w:eastAsia="Times New Roman" w:hAnsiTheme="minorBidi" w:cstheme="minorBidi"/>
          <w:sz w:val="22"/>
          <w:szCs w:val="22"/>
        </w:rPr>
        <w:t>:</w:t>
      </w:r>
    </w:p>
    <w:p w:rsidR="00654EFA" w:rsidRDefault="003037FA" w:rsidP="00AE3230">
      <w:pPr>
        <w:pStyle w:val="ListParagraph"/>
        <w:numPr>
          <w:ilvl w:val="0"/>
          <w:numId w:val="41"/>
        </w:numPr>
        <w:tabs>
          <w:tab w:val="left" w:pos="1134"/>
        </w:tabs>
        <w:spacing w:after="360" w:line="360" w:lineRule="auto"/>
        <w:ind w:left="1134" w:hanging="283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 xml:space="preserve">Classification of Cities and rates of HRA for different class </w:t>
      </w:r>
      <w:r w:rsidR="002F65E6" w:rsidRPr="00AE3230">
        <w:rPr>
          <w:rFonts w:asciiTheme="minorBidi" w:eastAsia="Times New Roman" w:hAnsiTheme="minorBidi" w:cstheme="minorBidi"/>
          <w:sz w:val="22"/>
          <w:szCs w:val="22"/>
        </w:rPr>
        <w:t>o</w:t>
      </w:r>
      <w:r>
        <w:rPr>
          <w:rFonts w:asciiTheme="minorBidi" w:eastAsia="Times New Roman" w:hAnsiTheme="minorBidi" w:cstheme="minorBidi"/>
          <w:sz w:val="22"/>
          <w:szCs w:val="22"/>
        </w:rPr>
        <w:t>f cities</w:t>
      </w:r>
    </w:p>
    <w:p w:rsidR="003037FA" w:rsidRDefault="000273C7" w:rsidP="00AE3230">
      <w:pPr>
        <w:pStyle w:val="ListParagraph"/>
        <w:numPr>
          <w:ilvl w:val="0"/>
          <w:numId w:val="41"/>
        </w:numPr>
        <w:tabs>
          <w:tab w:val="left" w:pos="1134"/>
        </w:tabs>
        <w:spacing w:after="360" w:line="360" w:lineRule="auto"/>
        <w:ind w:left="1134" w:hanging="283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DA neutralisation for those who are on IDA pattern of scales</w:t>
      </w:r>
    </w:p>
    <w:p w:rsidR="000273C7" w:rsidRDefault="000273C7" w:rsidP="00AE3230">
      <w:pPr>
        <w:pStyle w:val="ListParagraph"/>
        <w:numPr>
          <w:ilvl w:val="0"/>
          <w:numId w:val="41"/>
        </w:numPr>
        <w:tabs>
          <w:tab w:val="left" w:pos="1134"/>
        </w:tabs>
        <w:spacing w:after="360" w:line="360" w:lineRule="auto"/>
        <w:ind w:left="1134" w:hanging="283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Company leased accommodation</w:t>
      </w:r>
    </w:p>
    <w:p w:rsidR="008311BC" w:rsidRDefault="008311BC" w:rsidP="00AE3230">
      <w:pPr>
        <w:pStyle w:val="ListParagraph"/>
        <w:numPr>
          <w:ilvl w:val="0"/>
          <w:numId w:val="41"/>
        </w:numPr>
        <w:tabs>
          <w:tab w:val="left" w:pos="1134"/>
        </w:tabs>
        <w:spacing w:after="360" w:line="360" w:lineRule="auto"/>
        <w:ind w:left="1134" w:hanging="283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 xml:space="preserve">Monetisation of facilities availed </w:t>
      </w:r>
      <w:r w:rsidR="00977296">
        <w:rPr>
          <w:rFonts w:asciiTheme="minorBidi" w:eastAsia="Times New Roman" w:hAnsiTheme="minorBidi" w:cstheme="minorBidi"/>
          <w:sz w:val="22"/>
          <w:szCs w:val="22"/>
        </w:rPr>
        <w:t>from the infrastructure like schools, colleges, hospitals, clubs/recreation facilities etc. created by CPSE</w:t>
      </w:r>
    </w:p>
    <w:p w:rsidR="00B977ED" w:rsidRDefault="00983E2E" w:rsidP="00AE3230">
      <w:pPr>
        <w:pStyle w:val="ListParagraph"/>
        <w:numPr>
          <w:ilvl w:val="0"/>
          <w:numId w:val="41"/>
        </w:numPr>
        <w:tabs>
          <w:tab w:val="left" w:pos="1134"/>
        </w:tabs>
        <w:spacing w:after="360" w:line="360" w:lineRule="auto"/>
        <w:ind w:left="1134" w:hanging="283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 xml:space="preserve">Allowances to be kept outside the ceiling of 50% or whatever </w:t>
      </w:r>
      <w:r w:rsidR="00B977ED">
        <w:rPr>
          <w:rFonts w:asciiTheme="minorBidi" w:eastAsia="Times New Roman" w:hAnsiTheme="minorBidi" w:cstheme="minorBidi"/>
          <w:sz w:val="22"/>
          <w:szCs w:val="22"/>
        </w:rPr>
        <w:t xml:space="preserve">rate </w:t>
      </w:r>
      <w:r>
        <w:rPr>
          <w:rFonts w:asciiTheme="minorBidi" w:eastAsia="Times New Roman" w:hAnsiTheme="minorBidi" w:cstheme="minorBidi"/>
          <w:sz w:val="22"/>
          <w:szCs w:val="22"/>
        </w:rPr>
        <w:t>to be decided</w:t>
      </w:r>
    </w:p>
    <w:p w:rsidR="00977296" w:rsidRPr="00AE3230" w:rsidRDefault="00B977ED" w:rsidP="00AE3230">
      <w:pPr>
        <w:pStyle w:val="ListParagraph"/>
        <w:numPr>
          <w:ilvl w:val="0"/>
          <w:numId w:val="41"/>
        </w:numPr>
        <w:tabs>
          <w:tab w:val="left" w:pos="1134"/>
        </w:tabs>
        <w:spacing w:after="360" w:line="360" w:lineRule="auto"/>
        <w:ind w:left="1134" w:hanging="283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Hardship allowance and criteria for defining hardship</w:t>
      </w:r>
      <w:r w:rsidR="00983E2E">
        <w:rPr>
          <w:rFonts w:asciiTheme="minorBidi" w:eastAsia="Times New Roman" w:hAnsiTheme="minorBidi" w:cstheme="minorBidi"/>
          <w:sz w:val="22"/>
          <w:szCs w:val="22"/>
        </w:rPr>
        <w:t xml:space="preserve"> </w:t>
      </w:r>
    </w:p>
    <w:p w:rsidR="00E64333" w:rsidRDefault="00BD6DE6" w:rsidP="00E64333">
      <w:pPr>
        <w:spacing w:after="120" w:line="331" w:lineRule="exact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t>5</w:t>
      </w:r>
      <w:r w:rsidR="00E64333" w:rsidRPr="009B1161">
        <w:rPr>
          <w:rFonts w:asciiTheme="minorBidi" w:eastAsia="Times New Roman" w:hAnsiTheme="minorBidi" w:cstheme="minorBidi"/>
          <w:b/>
          <w:sz w:val="22"/>
          <w:szCs w:val="22"/>
        </w:rPr>
        <w:t>.</w:t>
      </w:r>
      <w:r w:rsidR="00E64333">
        <w:rPr>
          <w:rFonts w:asciiTheme="minorBidi" w:eastAsia="Times New Roman" w:hAnsiTheme="minorBidi" w:cstheme="minorBidi"/>
          <w:b/>
          <w:sz w:val="22"/>
          <w:szCs w:val="22"/>
        </w:rPr>
        <w:tab/>
      </w:r>
      <w:r>
        <w:rPr>
          <w:rFonts w:asciiTheme="minorBidi" w:eastAsia="Times New Roman" w:hAnsiTheme="minorBidi" w:cstheme="minorBidi"/>
          <w:b/>
          <w:sz w:val="22"/>
          <w:szCs w:val="22"/>
        </w:rPr>
        <w:t>Variable Pay / Performance Related Pay</w:t>
      </w:r>
      <w:r w:rsidR="00E64333"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 </w:t>
      </w:r>
    </w:p>
    <w:p w:rsidR="00E64333" w:rsidRPr="009B1161" w:rsidRDefault="00BD6DE6" w:rsidP="00783B98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5</w:t>
      </w:r>
      <w:r w:rsidR="00E64333" w:rsidRPr="009B1161">
        <w:rPr>
          <w:rFonts w:asciiTheme="minorBidi" w:eastAsia="Times New Roman" w:hAnsiTheme="minorBidi" w:cstheme="minorBidi"/>
          <w:sz w:val="22"/>
          <w:szCs w:val="22"/>
        </w:rPr>
        <w:t>.1</w:t>
      </w:r>
      <w:r w:rsidR="00E64333">
        <w:rPr>
          <w:rFonts w:asciiTheme="minorBidi" w:eastAsia="Times New Roman" w:hAnsiTheme="minorBidi" w:cstheme="minorBidi"/>
          <w:sz w:val="22"/>
          <w:szCs w:val="22"/>
        </w:rPr>
        <w:tab/>
      </w:r>
      <w:r w:rsidR="00A43FD3" w:rsidRPr="009B1161">
        <w:rPr>
          <w:rFonts w:asciiTheme="minorBidi" w:eastAsia="Times New Roman" w:hAnsiTheme="minorBidi" w:cstheme="minorBidi"/>
          <w:sz w:val="22"/>
          <w:szCs w:val="22"/>
        </w:rPr>
        <w:t>Should there be fixed salary and a variable component which is related to the performance of the individual. If so what should be the amount/proportion</w:t>
      </w:r>
      <w:r w:rsidR="00E64333" w:rsidRPr="009B1161">
        <w:rPr>
          <w:rFonts w:asciiTheme="minorBidi" w:eastAsia="Times New Roman" w:hAnsiTheme="minorBidi" w:cstheme="minorBidi"/>
          <w:sz w:val="22"/>
          <w:szCs w:val="22"/>
        </w:rPr>
        <w:t>?</w:t>
      </w:r>
      <w:r w:rsidR="00A43FD3">
        <w:rPr>
          <w:rFonts w:asciiTheme="minorBidi" w:eastAsia="Times New Roman" w:hAnsiTheme="minorBidi" w:cstheme="minorBidi"/>
          <w:sz w:val="22"/>
          <w:szCs w:val="22"/>
        </w:rPr>
        <w:t xml:space="preserve"> </w:t>
      </w:r>
    </w:p>
    <w:p w:rsidR="00BF1BD5" w:rsidRDefault="000E3A91" w:rsidP="00783B98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5</w:t>
      </w:r>
      <w:r w:rsidR="00E64333">
        <w:rPr>
          <w:rFonts w:asciiTheme="minorBidi" w:eastAsia="Times New Roman" w:hAnsiTheme="minorBidi" w:cstheme="minorBidi"/>
          <w:sz w:val="22"/>
          <w:szCs w:val="22"/>
        </w:rPr>
        <w:t>.2</w:t>
      </w:r>
      <w:r w:rsidR="00E64333">
        <w:rPr>
          <w:rFonts w:asciiTheme="minorBidi" w:eastAsia="Times New Roman" w:hAnsiTheme="minorBidi" w:cstheme="minorBidi"/>
          <w:sz w:val="22"/>
          <w:szCs w:val="22"/>
        </w:rPr>
        <w:tab/>
      </w:r>
      <w:r w:rsidR="00BF1BD5" w:rsidRPr="009B1161">
        <w:rPr>
          <w:rFonts w:asciiTheme="minorBidi" w:eastAsia="Times New Roman" w:hAnsiTheme="minorBidi" w:cstheme="minorBidi"/>
          <w:sz w:val="22"/>
          <w:szCs w:val="22"/>
        </w:rPr>
        <w:t xml:space="preserve">What </w:t>
      </w:r>
      <w:r w:rsidR="00017B5A">
        <w:rPr>
          <w:rFonts w:asciiTheme="minorBidi" w:eastAsia="Times New Roman" w:hAnsiTheme="minorBidi" w:cstheme="minorBidi"/>
          <w:sz w:val="22"/>
          <w:szCs w:val="22"/>
        </w:rPr>
        <w:t xml:space="preserve">in your opinion </w:t>
      </w:r>
      <w:r w:rsidR="00BF1BD5" w:rsidRPr="009B1161">
        <w:rPr>
          <w:rFonts w:asciiTheme="minorBidi" w:eastAsia="Times New Roman" w:hAnsiTheme="minorBidi" w:cstheme="minorBidi"/>
          <w:sz w:val="22"/>
          <w:szCs w:val="22"/>
        </w:rPr>
        <w:t xml:space="preserve">should be the </w:t>
      </w:r>
      <w:r w:rsidR="00017B5A">
        <w:rPr>
          <w:rFonts w:asciiTheme="minorBidi" w:eastAsia="Times New Roman" w:hAnsiTheme="minorBidi" w:cstheme="minorBidi"/>
          <w:sz w:val="22"/>
          <w:szCs w:val="22"/>
        </w:rPr>
        <w:t>basis/</w:t>
      </w:r>
      <w:r w:rsidR="00BF1BD5" w:rsidRPr="009B1161">
        <w:rPr>
          <w:rFonts w:asciiTheme="minorBidi" w:eastAsia="Times New Roman" w:hAnsiTheme="minorBidi" w:cstheme="minorBidi"/>
          <w:sz w:val="22"/>
          <w:szCs w:val="22"/>
        </w:rPr>
        <w:t xml:space="preserve">criteria for </w:t>
      </w:r>
      <w:r w:rsidR="00BF1BD5">
        <w:rPr>
          <w:rFonts w:asciiTheme="minorBidi" w:eastAsia="Times New Roman" w:hAnsiTheme="minorBidi" w:cstheme="minorBidi"/>
          <w:sz w:val="22"/>
          <w:szCs w:val="22"/>
        </w:rPr>
        <w:t xml:space="preserve">granting </w:t>
      </w:r>
      <w:r w:rsidR="00BF1BD5" w:rsidRPr="009B1161">
        <w:rPr>
          <w:rFonts w:asciiTheme="minorBidi" w:eastAsia="Times New Roman" w:hAnsiTheme="minorBidi" w:cstheme="minorBidi"/>
          <w:sz w:val="22"/>
          <w:szCs w:val="22"/>
        </w:rPr>
        <w:t>performance related pay?</w:t>
      </w:r>
    </w:p>
    <w:p w:rsidR="00861D2C" w:rsidRDefault="00861D2C" w:rsidP="00783B98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5.3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Pr="009B1161">
        <w:rPr>
          <w:rFonts w:asciiTheme="minorBidi" w:eastAsia="Times New Roman" w:hAnsiTheme="minorBidi" w:cstheme="minorBidi"/>
          <w:sz w:val="22"/>
          <w:szCs w:val="22"/>
        </w:rPr>
        <w:t>Whether performance related payment be allowed on the basis of distributable profit of the Enterprise?</w:t>
      </w:r>
      <w:r w:rsidR="00361DF4" w:rsidRPr="00361DF4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361DF4">
        <w:rPr>
          <w:rFonts w:asciiTheme="minorBidi" w:eastAsia="Times New Roman" w:hAnsiTheme="minorBidi" w:cstheme="minorBidi"/>
          <w:sz w:val="22"/>
          <w:szCs w:val="22"/>
        </w:rPr>
        <w:t xml:space="preserve">Section 8 companies under the Companies Act, 2013 </w:t>
      </w:r>
      <w:r w:rsidR="00B945B4">
        <w:rPr>
          <w:rFonts w:asciiTheme="minorBidi" w:eastAsia="Times New Roman" w:hAnsiTheme="minorBidi" w:cstheme="minorBidi"/>
          <w:sz w:val="22"/>
          <w:szCs w:val="22"/>
        </w:rPr>
        <w:t xml:space="preserve">by definition are not for profit companies and if the PRP is linked to </w:t>
      </w:r>
      <w:r w:rsidR="00F14177" w:rsidRPr="009B1161">
        <w:rPr>
          <w:rFonts w:asciiTheme="minorBidi" w:eastAsia="Times New Roman" w:hAnsiTheme="minorBidi" w:cstheme="minorBidi"/>
          <w:sz w:val="22"/>
          <w:szCs w:val="22"/>
        </w:rPr>
        <w:t>distributable profit</w:t>
      </w:r>
      <w:r w:rsidR="00F14177">
        <w:rPr>
          <w:rFonts w:asciiTheme="minorBidi" w:eastAsia="Times New Roman" w:hAnsiTheme="minorBidi" w:cstheme="minorBidi"/>
          <w:sz w:val="22"/>
          <w:szCs w:val="22"/>
        </w:rPr>
        <w:t>,</w:t>
      </w:r>
      <w:r w:rsidR="00F14177" w:rsidRPr="009B1161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F14177">
        <w:rPr>
          <w:rFonts w:asciiTheme="minorBidi" w:eastAsia="Times New Roman" w:hAnsiTheme="minorBidi" w:cstheme="minorBidi"/>
          <w:sz w:val="22"/>
          <w:szCs w:val="22"/>
        </w:rPr>
        <w:t>their employees are denied performance incentives. How to reward the performance in Section 8 companies?</w:t>
      </w:r>
    </w:p>
    <w:p w:rsidR="00602D59" w:rsidRDefault="004966C0" w:rsidP="00ED3808">
      <w:pPr>
        <w:tabs>
          <w:tab w:val="left" w:pos="709"/>
        </w:tabs>
        <w:spacing w:after="6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5.4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165A7F">
        <w:rPr>
          <w:rFonts w:asciiTheme="minorBidi" w:eastAsia="Times New Roman" w:hAnsiTheme="minorBidi" w:cstheme="minorBidi"/>
          <w:sz w:val="22"/>
          <w:szCs w:val="22"/>
        </w:rPr>
        <w:t xml:space="preserve">How do you </w:t>
      </w:r>
      <w:r w:rsidR="00000C82">
        <w:rPr>
          <w:rFonts w:asciiTheme="minorBidi" w:eastAsia="Times New Roman" w:hAnsiTheme="minorBidi" w:cstheme="minorBidi"/>
          <w:sz w:val="22"/>
          <w:szCs w:val="22"/>
        </w:rPr>
        <w:t>rate the present system of PRP in vogue?</w:t>
      </w:r>
      <w:r w:rsidR="00602D59">
        <w:rPr>
          <w:rFonts w:asciiTheme="minorBidi" w:eastAsia="Times New Roman" w:hAnsiTheme="minorBidi" w:cstheme="minorBidi"/>
          <w:sz w:val="22"/>
          <w:szCs w:val="22"/>
        </w:rPr>
        <w:t xml:space="preserve"> Give your comments / suggestions in respect of each of the following:</w:t>
      </w:r>
    </w:p>
    <w:p w:rsidR="009F350A" w:rsidRDefault="003B41A1" w:rsidP="009F350A">
      <w:pPr>
        <w:pStyle w:val="ListParagraph"/>
        <w:numPr>
          <w:ilvl w:val="0"/>
          <w:numId w:val="41"/>
        </w:numPr>
        <w:tabs>
          <w:tab w:val="left" w:pos="1134"/>
        </w:tabs>
        <w:spacing w:after="360" w:line="360" w:lineRule="auto"/>
        <w:ind w:left="1134" w:hanging="283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9F350A">
        <w:rPr>
          <w:rFonts w:asciiTheme="minorBidi" w:eastAsia="Times New Roman" w:hAnsiTheme="minorBidi" w:cstheme="minorBidi"/>
          <w:sz w:val="22"/>
          <w:szCs w:val="22"/>
        </w:rPr>
        <w:t xml:space="preserve">Rates i.e. % of Basic Pay payable as PRP at different grades in </w:t>
      </w:r>
      <w:r w:rsidR="009F350A">
        <w:rPr>
          <w:rFonts w:asciiTheme="minorBidi" w:eastAsia="Times New Roman" w:hAnsiTheme="minorBidi" w:cstheme="minorBidi"/>
          <w:sz w:val="22"/>
          <w:szCs w:val="22"/>
        </w:rPr>
        <w:t>different Schedules of CPSEs</w:t>
      </w:r>
    </w:p>
    <w:p w:rsidR="004966C0" w:rsidRDefault="00E55D27" w:rsidP="009F350A">
      <w:pPr>
        <w:pStyle w:val="ListParagraph"/>
        <w:numPr>
          <w:ilvl w:val="0"/>
          <w:numId w:val="41"/>
        </w:numPr>
        <w:tabs>
          <w:tab w:val="left" w:pos="1134"/>
        </w:tabs>
        <w:spacing w:after="360" w:line="360" w:lineRule="auto"/>
        <w:ind w:left="1134" w:hanging="283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Weightage for different MoU ratings</w:t>
      </w:r>
      <w:r w:rsidR="00602D59" w:rsidRPr="009F350A">
        <w:rPr>
          <w:rFonts w:asciiTheme="minorBidi" w:eastAsia="Times New Roman" w:hAnsiTheme="minorBidi" w:cstheme="minorBidi"/>
          <w:sz w:val="22"/>
          <w:szCs w:val="22"/>
        </w:rPr>
        <w:t xml:space="preserve"> </w:t>
      </w:r>
    </w:p>
    <w:p w:rsidR="00E55D27" w:rsidRDefault="00E55D27" w:rsidP="009F350A">
      <w:pPr>
        <w:pStyle w:val="ListParagraph"/>
        <w:numPr>
          <w:ilvl w:val="0"/>
          <w:numId w:val="41"/>
        </w:numPr>
        <w:tabs>
          <w:tab w:val="left" w:pos="1134"/>
        </w:tabs>
        <w:spacing w:after="360" w:line="360" w:lineRule="auto"/>
        <w:ind w:left="1134" w:hanging="283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 xml:space="preserve">Proportion </w:t>
      </w:r>
      <w:r w:rsidR="006577AA">
        <w:rPr>
          <w:rFonts w:asciiTheme="minorBidi" w:eastAsia="Times New Roman" w:hAnsiTheme="minorBidi" w:cstheme="minorBidi"/>
          <w:sz w:val="22"/>
          <w:szCs w:val="22"/>
        </w:rPr>
        <w:t xml:space="preserve">and ceiling of </w:t>
      </w:r>
      <w:r w:rsidR="005F6039">
        <w:rPr>
          <w:rFonts w:asciiTheme="minorBidi" w:eastAsia="Times New Roman" w:hAnsiTheme="minorBidi" w:cstheme="minorBidi"/>
          <w:sz w:val="22"/>
          <w:szCs w:val="22"/>
        </w:rPr>
        <w:t>PRP to be given out of current PBT and incremental PBT</w:t>
      </w:r>
      <w:r w:rsidR="006577AA">
        <w:rPr>
          <w:rFonts w:asciiTheme="minorBidi" w:eastAsia="Times New Roman" w:hAnsiTheme="minorBidi" w:cstheme="minorBidi"/>
          <w:sz w:val="22"/>
          <w:szCs w:val="22"/>
        </w:rPr>
        <w:t xml:space="preserve"> of a CPSE</w:t>
      </w:r>
    </w:p>
    <w:p w:rsidR="006577AA" w:rsidRPr="009F350A" w:rsidRDefault="00ED3808" w:rsidP="00783B98">
      <w:pPr>
        <w:pStyle w:val="ListParagraph"/>
        <w:numPr>
          <w:ilvl w:val="0"/>
          <w:numId w:val="41"/>
        </w:numPr>
        <w:tabs>
          <w:tab w:val="left" w:pos="1134"/>
        </w:tabs>
        <w:spacing w:after="300" w:line="360" w:lineRule="auto"/>
        <w:ind w:left="1134" w:hanging="283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Performance Management System</w:t>
      </w:r>
      <w:r w:rsidR="00386056">
        <w:rPr>
          <w:rFonts w:asciiTheme="minorBidi" w:eastAsia="Times New Roman" w:hAnsiTheme="minorBidi" w:cstheme="minorBidi"/>
          <w:sz w:val="22"/>
          <w:szCs w:val="22"/>
        </w:rPr>
        <w:t xml:space="preserve"> (PMS)</w:t>
      </w:r>
    </w:p>
    <w:p w:rsidR="009510C2" w:rsidRDefault="008C0255" w:rsidP="00783B98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5.</w:t>
      </w:r>
      <w:r w:rsidR="00000C82">
        <w:rPr>
          <w:rFonts w:asciiTheme="minorBidi" w:eastAsia="Times New Roman" w:hAnsiTheme="minorBidi" w:cstheme="minorBidi"/>
          <w:sz w:val="22"/>
          <w:szCs w:val="22"/>
        </w:rPr>
        <w:t>5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9510C2">
        <w:rPr>
          <w:rFonts w:asciiTheme="minorBidi" w:eastAsia="Times New Roman" w:hAnsiTheme="minorBidi" w:cstheme="minorBidi"/>
          <w:sz w:val="22"/>
          <w:szCs w:val="22"/>
        </w:rPr>
        <w:t xml:space="preserve">What are your views on Bell Curve approach being followed currently under the PMS? </w:t>
      </w:r>
      <w:r w:rsidR="00386056">
        <w:rPr>
          <w:rFonts w:asciiTheme="minorBidi" w:eastAsia="Times New Roman" w:hAnsiTheme="minorBidi" w:cstheme="minorBidi"/>
          <w:sz w:val="22"/>
          <w:szCs w:val="22"/>
        </w:rPr>
        <w:t>Give your suggestions for improving the PMS</w:t>
      </w:r>
    </w:p>
    <w:p w:rsidR="00E64333" w:rsidRDefault="009510C2" w:rsidP="00E64333">
      <w:pPr>
        <w:tabs>
          <w:tab w:val="left" w:pos="709"/>
        </w:tabs>
        <w:spacing w:after="36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5.6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8C0255">
        <w:rPr>
          <w:rFonts w:asciiTheme="minorBidi" w:eastAsia="Times New Roman" w:hAnsiTheme="minorBidi" w:cstheme="minorBidi"/>
          <w:sz w:val="22"/>
          <w:szCs w:val="22"/>
        </w:rPr>
        <w:t xml:space="preserve">Any suggestions </w:t>
      </w:r>
      <w:r w:rsidR="00D031D0">
        <w:rPr>
          <w:rFonts w:asciiTheme="minorBidi" w:eastAsia="Times New Roman" w:hAnsiTheme="minorBidi" w:cstheme="minorBidi"/>
          <w:sz w:val="22"/>
          <w:szCs w:val="22"/>
        </w:rPr>
        <w:t xml:space="preserve">to incentivise performance and </w:t>
      </w:r>
      <w:r w:rsidR="009C0370">
        <w:rPr>
          <w:rFonts w:asciiTheme="minorBidi" w:eastAsia="Times New Roman" w:hAnsiTheme="minorBidi" w:cstheme="minorBidi"/>
          <w:sz w:val="22"/>
          <w:szCs w:val="22"/>
        </w:rPr>
        <w:t xml:space="preserve">to </w:t>
      </w:r>
      <w:r w:rsidR="001E1757">
        <w:rPr>
          <w:rFonts w:asciiTheme="minorBidi" w:eastAsia="Times New Roman" w:hAnsiTheme="minorBidi" w:cstheme="minorBidi"/>
          <w:sz w:val="22"/>
          <w:szCs w:val="22"/>
        </w:rPr>
        <w:t>have a</w:t>
      </w:r>
      <w:r w:rsidR="00D031D0">
        <w:rPr>
          <w:rFonts w:asciiTheme="minorBidi" w:eastAsia="Times New Roman" w:hAnsiTheme="minorBidi" w:cstheme="minorBidi"/>
          <w:sz w:val="22"/>
          <w:szCs w:val="22"/>
        </w:rPr>
        <w:t xml:space="preserve"> more </w:t>
      </w:r>
      <w:r w:rsidR="00E64333">
        <w:rPr>
          <w:rFonts w:asciiTheme="minorBidi" w:eastAsia="Times New Roman" w:hAnsiTheme="minorBidi" w:cstheme="minorBidi"/>
          <w:sz w:val="22"/>
          <w:szCs w:val="22"/>
        </w:rPr>
        <w:t>e</w:t>
      </w:r>
      <w:r w:rsidR="001E1757">
        <w:rPr>
          <w:rFonts w:asciiTheme="minorBidi" w:eastAsia="Times New Roman" w:hAnsiTheme="minorBidi" w:cstheme="minorBidi"/>
          <w:sz w:val="22"/>
          <w:szCs w:val="22"/>
        </w:rPr>
        <w:t>quitable system</w:t>
      </w:r>
    </w:p>
    <w:p w:rsidR="007B12E0" w:rsidRDefault="007B12E0" w:rsidP="00FA7B0E">
      <w:pPr>
        <w:spacing w:after="120" w:line="331" w:lineRule="exact"/>
        <w:rPr>
          <w:rFonts w:asciiTheme="minorBidi" w:eastAsia="Times New Roman" w:hAnsiTheme="minorBidi" w:cstheme="minorBidi"/>
          <w:b/>
          <w:sz w:val="22"/>
          <w:szCs w:val="22"/>
        </w:rPr>
      </w:pPr>
    </w:p>
    <w:p w:rsidR="00FA7B0E" w:rsidRDefault="00FA7B0E" w:rsidP="00FA7B0E">
      <w:pPr>
        <w:spacing w:after="120" w:line="331" w:lineRule="exact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lastRenderedPageBreak/>
        <w:t>6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.</w:t>
      </w:r>
      <w:r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Recruitment, Promotion, </w:t>
      </w:r>
      <w:r>
        <w:rPr>
          <w:rFonts w:asciiTheme="minorBidi" w:eastAsia="Times New Roman" w:hAnsiTheme="minorBidi" w:cstheme="minorBidi"/>
          <w:b/>
          <w:sz w:val="22"/>
          <w:szCs w:val="22"/>
        </w:rPr>
        <w:t>Attrition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 </w:t>
      </w:r>
    </w:p>
    <w:p w:rsidR="00BD6DE6" w:rsidRDefault="00C31983" w:rsidP="00DB5DEA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6</w:t>
      </w:r>
      <w:r w:rsidR="00FA7B0E" w:rsidRPr="009B1161">
        <w:rPr>
          <w:rFonts w:asciiTheme="minorBidi" w:eastAsia="Times New Roman" w:hAnsiTheme="minorBidi" w:cstheme="minorBidi"/>
          <w:sz w:val="22"/>
          <w:szCs w:val="22"/>
        </w:rPr>
        <w:t>.1</w:t>
      </w:r>
      <w:r w:rsidR="00FA7B0E">
        <w:rPr>
          <w:rFonts w:asciiTheme="minorBidi" w:eastAsia="Times New Roman" w:hAnsiTheme="minorBidi" w:cstheme="minorBidi"/>
          <w:sz w:val="22"/>
          <w:szCs w:val="22"/>
        </w:rPr>
        <w:tab/>
      </w:r>
      <w:r w:rsidR="0009094A" w:rsidRPr="009B1161">
        <w:rPr>
          <w:rFonts w:asciiTheme="minorBidi" w:eastAsia="Times New Roman" w:hAnsiTheme="minorBidi" w:cstheme="minorBidi"/>
          <w:sz w:val="22"/>
          <w:szCs w:val="22"/>
        </w:rPr>
        <w:t xml:space="preserve">What is the number of executives leaving in each category </w:t>
      </w:r>
      <w:r w:rsidR="005E4142">
        <w:rPr>
          <w:rFonts w:asciiTheme="minorBidi" w:eastAsia="Times New Roman" w:hAnsiTheme="minorBidi" w:cstheme="minorBidi"/>
          <w:sz w:val="22"/>
          <w:szCs w:val="22"/>
        </w:rPr>
        <w:t xml:space="preserve">during the last 5 years </w:t>
      </w:r>
      <w:r w:rsidR="0009094A" w:rsidRPr="009B1161">
        <w:rPr>
          <w:rFonts w:asciiTheme="minorBidi" w:eastAsia="Times New Roman" w:hAnsiTheme="minorBidi" w:cstheme="minorBidi"/>
          <w:sz w:val="22"/>
          <w:szCs w:val="22"/>
        </w:rPr>
        <w:t>and its percentage to the total strength in the concerned category?</w:t>
      </w:r>
      <w:r w:rsidR="0009094A">
        <w:rPr>
          <w:rFonts w:asciiTheme="minorBidi" w:eastAsia="Times New Roman" w:hAnsiTheme="minorBidi" w:cstheme="minorBidi"/>
          <w:sz w:val="22"/>
          <w:szCs w:val="22"/>
        </w:rPr>
        <w:t xml:space="preserve"> Is it comparable with other CPSEs and Private companies operating in the same sector?</w:t>
      </w:r>
      <w:r w:rsidR="00764DBE" w:rsidRPr="00764DBE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764DBE" w:rsidRPr="009B1161">
        <w:rPr>
          <w:rFonts w:asciiTheme="minorBidi" w:eastAsia="Times New Roman" w:hAnsiTheme="minorBidi" w:cstheme="minorBidi"/>
          <w:sz w:val="22"/>
          <w:szCs w:val="22"/>
        </w:rPr>
        <w:t>What could be the main reasons for their leaving</w:t>
      </w:r>
      <w:r w:rsidR="00764DBE">
        <w:rPr>
          <w:rFonts w:asciiTheme="minorBidi" w:eastAsia="Times New Roman" w:hAnsiTheme="minorBidi" w:cstheme="minorBidi"/>
          <w:sz w:val="22"/>
          <w:szCs w:val="22"/>
        </w:rPr>
        <w:t xml:space="preserve"> your CPSE</w:t>
      </w:r>
      <w:r w:rsidR="00764DBE" w:rsidRPr="009B1161">
        <w:rPr>
          <w:rFonts w:asciiTheme="minorBidi" w:eastAsia="Times New Roman" w:hAnsiTheme="minorBidi" w:cstheme="minorBidi"/>
          <w:sz w:val="22"/>
          <w:szCs w:val="22"/>
        </w:rPr>
        <w:t>?</w:t>
      </w:r>
    </w:p>
    <w:p w:rsidR="00455643" w:rsidRDefault="00C31983" w:rsidP="00DB5DEA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6</w:t>
      </w:r>
      <w:r w:rsidR="00455643">
        <w:rPr>
          <w:rFonts w:asciiTheme="minorBidi" w:eastAsia="Times New Roman" w:hAnsiTheme="minorBidi" w:cstheme="minorBidi"/>
          <w:sz w:val="22"/>
          <w:szCs w:val="22"/>
        </w:rPr>
        <w:t>.2</w:t>
      </w:r>
      <w:r w:rsidR="00455643">
        <w:rPr>
          <w:rFonts w:asciiTheme="minorBidi" w:eastAsia="Times New Roman" w:hAnsiTheme="minorBidi" w:cstheme="minorBidi"/>
          <w:sz w:val="22"/>
          <w:szCs w:val="22"/>
        </w:rPr>
        <w:tab/>
      </w:r>
      <w:r w:rsidR="00764DBE" w:rsidRPr="009B1161">
        <w:rPr>
          <w:rFonts w:asciiTheme="minorBidi" w:eastAsia="Times New Roman" w:hAnsiTheme="minorBidi" w:cstheme="minorBidi"/>
          <w:sz w:val="22"/>
          <w:szCs w:val="22"/>
        </w:rPr>
        <w:t xml:space="preserve">What is the system of </w:t>
      </w:r>
      <w:r>
        <w:rPr>
          <w:rFonts w:asciiTheme="minorBidi" w:eastAsia="Times New Roman" w:hAnsiTheme="minorBidi" w:cstheme="minorBidi"/>
          <w:sz w:val="22"/>
          <w:szCs w:val="22"/>
        </w:rPr>
        <w:t xml:space="preserve">recruitment of </w:t>
      </w:r>
      <w:r w:rsidR="00764DBE" w:rsidRPr="009B1161">
        <w:rPr>
          <w:rFonts w:asciiTheme="minorBidi" w:eastAsia="Times New Roman" w:hAnsiTheme="minorBidi" w:cstheme="minorBidi"/>
          <w:sz w:val="22"/>
          <w:szCs w:val="22"/>
        </w:rPr>
        <w:t>management trainee</w:t>
      </w:r>
      <w:r>
        <w:rPr>
          <w:rFonts w:asciiTheme="minorBidi" w:eastAsia="Times New Roman" w:hAnsiTheme="minorBidi" w:cstheme="minorBidi"/>
          <w:sz w:val="22"/>
          <w:szCs w:val="22"/>
        </w:rPr>
        <w:t>s</w:t>
      </w:r>
      <w:r w:rsidR="00764DBE" w:rsidRPr="009B1161">
        <w:rPr>
          <w:rFonts w:asciiTheme="minorBidi" w:eastAsia="Times New Roman" w:hAnsiTheme="minorBidi" w:cstheme="minorBidi"/>
          <w:sz w:val="22"/>
          <w:szCs w:val="22"/>
        </w:rPr>
        <w:t xml:space="preserve"> or equivalent levels in your organization?</w:t>
      </w:r>
    </w:p>
    <w:p w:rsidR="001A1CA4" w:rsidRPr="009B1161" w:rsidRDefault="00C31983" w:rsidP="00DB5DEA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6.3</w:t>
      </w:r>
      <w:r w:rsidR="001A1CA4">
        <w:rPr>
          <w:rFonts w:asciiTheme="minorBidi" w:eastAsia="Times New Roman" w:hAnsiTheme="minorBidi" w:cstheme="minorBidi"/>
          <w:sz w:val="22"/>
          <w:szCs w:val="22"/>
        </w:rPr>
        <w:tab/>
        <w:t xml:space="preserve">Are you recruiting </w:t>
      </w:r>
      <w:r w:rsidR="009D5A7A" w:rsidRPr="009B1161">
        <w:rPr>
          <w:rFonts w:asciiTheme="minorBidi" w:eastAsia="Times New Roman" w:hAnsiTheme="minorBidi" w:cstheme="minorBidi"/>
          <w:sz w:val="22"/>
          <w:szCs w:val="22"/>
        </w:rPr>
        <w:t>management trainees through campus recruitment</w:t>
      </w:r>
      <w:r w:rsidR="001A1CA4">
        <w:rPr>
          <w:rFonts w:asciiTheme="minorBidi" w:eastAsia="Times New Roman" w:hAnsiTheme="minorBidi" w:cstheme="minorBidi"/>
          <w:sz w:val="22"/>
          <w:szCs w:val="22"/>
        </w:rPr>
        <w:t>s</w:t>
      </w:r>
      <w:r w:rsidR="009D5A7A">
        <w:rPr>
          <w:rFonts w:asciiTheme="minorBidi" w:eastAsia="Times New Roman" w:hAnsiTheme="minorBidi" w:cstheme="minorBidi"/>
          <w:sz w:val="22"/>
          <w:szCs w:val="22"/>
        </w:rPr>
        <w:t>. If so, p</w:t>
      </w:r>
      <w:r w:rsidR="001A1CA4" w:rsidRPr="009B1161">
        <w:rPr>
          <w:rFonts w:asciiTheme="minorBidi" w:eastAsia="Times New Roman" w:hAnsiTheme="minorBidi" w:cstheme="minorBidi"/>
          <w:sz w:val="22"/>
          <w:szCs w:val="22"/>
        </w:rPr>
        <w:t>lease indicate the names of institutions from which</w:t>
      </w:r>
      <w:r w:rsidR="009D5A7A">
        <w:rPr>
          <w:rFonts w:asciiTheme="minorBidi" w:eastAsia="Times New Roman" w:hAnsiTheme="minorBidi" w:cstheme="minorBidi"/>
          <w:sz w:val="22"/>
          <w:szCs w:val="22"/>
        </w:rPr>
        <w:t xml:space="preserve"> such </w:t>
      </w:r>
      <w:r w:rsidR="007113E7" w:rsidRPr="009B1161">
        <w:rPr>
          <w:rFonts w:asciiTheme="minorBidi" w:eastAsia="Times New Roman" w:hAnsiTheme="minorBidi" w:cstheme="minorBidi"/>
          <w:sz w:val="22"/>
          <w:szCs w:val="22"/>
        </w:rPr>
        <w:t>campus recruitment</w:t>
      </w:r>
      <w:r w:rsidR="007113E7">
        <w:rPr>
          <w:rFonts w:asciiTheme="minorBidi" w:eastAsia="Times New Roman" w:hAnsiTheme="minorBidi" w:cstheme="minorBidi"/>
          <w:sz w:val="22"/>
          <w:szCs w:val="22"/>
        </w:rPr>
        <w:t xml:space="preserve">s have been made and </w:t>
      </w:r>
      <w:r w:rsidR="001A1CA4" w:rsidRPr="009B1161">
        <w:rPr>
          <w:rFonts w:asciiTheme="minorBidi" w:eastAsia="Times New Roman" w:hAnsiTheme="minorBidi" w:cstheme="minorBidi"/>
          <w:sz w:val="22"/>
          <w:szCs w:val="22"/>
        </w:rPr>
        <w:t>criteria for identifying the institution.</w:t>
      </w:r>
    </w:p>
    <w:p w:rsidR="00C31983" w:rsidRDefault="00D975DB" w:rsidP="00DB5DEA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6.4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Pr="009B1161">
        <w:rPr>
          <w:rFonts w:asciiTheme="minorBidi" w:eastAsia="Times New Roman" w:hAnsiTheme="minorBidi" w:cstheme="minorBidi"/>
          <w:sz w:val="22"/>
          <w:szCs w:val="22"/>
        </w:rPr>
        <w:t>What is the current promotion policy in your CPSE and the</w:t>
      </w:r>
      <w:r>
        <w:rPr>
          <w:rFonts w:asciiTheme="minorBidi" w:eastAsia="Times New Roman" w:hAnsiTheme="minorBidi" w:cstheme="minorBidi"/>
          <w:sz w:val="22"/>
          <w:szCs w:val="22"/>
        </w:rPr>
        <w:t>re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>
        <w:rPr>
          <w:rFonts w:asciiTheme="minorBidi" w:eastAsia="Times New Roman" w:hAnsiTheme="minorBidi" w:cstheme="minorBidi"/>
          <w:sz w:val="22"/>
          <w:szCs w:val="22"/>
        </w:rPr>
        <w:t xml:space="preserve">any 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 xml:space="preserve">changes </w:t>
      </w:r>
      <w:r>
        <w:rPr>
          <w:rFonts w:asciiTheme="minorBidi" w:eastAsia="Times New Roman" w:hAnsiTheme="minorBidi" w:cstheme="minorBidi"/>
          <w:sz w:val="22"/>
          <w:szCs w:val="22"/>
        </w:rPr>
        <w:t>in the offing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>?</w:t>
      </w:r>
    </w:p>
    <w:p w:rsidR="00355B95" w:rsidRDefault="00355B95" w:rsidP="00FA7B0E">
      <w:pPr>
        <w:tabs>
          <w:tab w:val="left" w:pos="709"/>
        </w:tabs>
        <w:spacing w:after="36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6.5</w:t>
      </w:r>
      <w:r>
        <w:rPr>
          <w:rFonts w:asciiTheme="minorBidi" w:eastAsia="Times New Roman" w:hAnsiTheme="minorBidi" w:cstheme="minorBidi"/>
          <w:sz w:val="22"/>
          <w:szCs w:val="22"/>
        </w:rPr>
        <w:tab/>
        <w:t>Does your CPSE ha</w:t>
      </w:r>
      <w:r w:rsidR="006A6C4D">
        <w:rPr>
          <w:rFonts w:asciiTheme="minorBidi" w:eastAsia="Times New Roman" w:hAnsiTheme="minorBidi" w:cstheme="minorBidi"/>
          <w:sz w:val="22"/>
          <w:szCs w:val="22"/>
        </w:rPr>
        <w:t>ve a</w:t>
      </w:r>
      <w:r>
        <w:rPr>
          <w:rFonts w:asciiTheme="minorBidi" w:eastAsia="Times New Roman" w:hAnsiTheme="minorBidi" w:cstheme="minorBidi"/>
          <w:sz w:val="22"/>
          <w:szCs w:val="22"/>
        </w:rPr>
        <w:t xml:space="preserve"> ‘Succession Planning’ in place? </w:t>
      </w:r>
      <w:r w:rsidR="006A6C4D">
        <w:rPr>
          <w:rFonts w:asciiTheme="minorBidi" w:eastAsia="Times New Roman" w:hAnsiTheme="minorBidi" w:cstheme="minorBidi"/>
          <w:sz w:val="22"/>
          <w:szCs w:val="22"/>
        </w:rPr>
        <w:t>If so, pl</w:t>
      </w:r>
      <w:r>
        <w:rPr>
          <w:rFonts w:asciiTheme="minorBidi" w:eastAsia="Times New Roman" w:hAnsiTheme="minorBidi" w:cstheme="minorBidi"/>
          <w:sz w:val="22"/>
          <w:szCs w:val="22"/>
        </w:rPr>
        <w:t xml:space="preserve">ease </w:t>
      </w:r>
      <w:r w:rsidR="00E20284">
        <w:rPr>
          <w:rFonts w:asciiTheme="minorBidi" w:eastAsia="Times New Roman" w:hAnsiTheme="minorBidi" w:cstheme="minorBidi"/>
          <w:sz w:val="22"/>
          <w:szCs w:val="22"/>
        </w:rPr>
        <w:t>mention</w:t>
      </w:r>
      <w:r>
        <w:rPr>
          <w:rFonts w:asciiTheme="minorBidi" w:eastAsia="Times New Roman" w:hAnsiTheme="minorBidi" w:cstheme="minorBidi"/>
          <w:sz w:val="22"/>
          <w:szCs w:val="22"/>
        </w:rPr>
        <w:t xml:space="preserve"> important </w:t>
      </w:r>
      <w:r w:rsidR="00E20284">
        <w:rPr>
          <w:rFonts w:asciiTheme="minorBidi" w:eastAsia="Times New Roman" w:hAnsiTheme="minorBidi" w:cstheme="minorBidi"/>
          <w:sz w:val="22"/>
          <w:szCs w:val="22"/>
        </w:rPr>
        <w:t>points</w:t>
      </w:r>
      <w:r>
        <w:rPr>
          <w:rFonts w:asciiTheme="minorBidi" w:eastAsia="Times New Roman" w:hAnsiTheme="minorBidi" w:cstheme="minorBidi"/>
          <w:sz w:val="22"/>
          <w:szCs w:val="22"/>
        </w:rPr>
        <w:t>.</w:t>
      </w:r>
    </w:p>
    <w:p w:rsidR="006D4D78" w:rsidRDefault="006D4D78" w:rsidP="006D4D78">
      <w:pPr>
        <w:spacing w:after="120" w:line="331" w:lineRule="exact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t>7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.</w:t>
      </w:r>
      <w:r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="00193B00"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Relativity with Government/Private sector/Multinational Corporations 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 </w:t>
      </w:r>
    </w:p>
    <w:p w:rsidR="00DB5DEA" w:rsidRDefault="00193B00" w:rsidP="00E37018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7</w:t>
      </w:r>
      <w:r w:rsidR="006D4D78" w:rsidRPr="009B1161">
        <w:rPr>
          <w:rFonts w:asciiTheme="minorBidi" w:eastAsia="Times New Roman" w:hAnsiTheme="minorBidi" w:cstheme="minorBidi"/>
          <w:sz w:val="22"/>
          <w:szCs w:val="22"/>
        </w:rPr>
        <w:t>.1</w:t>
      </w:r>
      <w:r w:rsidR="006D4D78">
        <w:rPr>
          <w:rFonts w:asciiTheme="minorBidi" w:eastAsia="Times New Roman" w:hAnsiTheme="minorBidi" w:cstheme="minorBidi"/>
          <w:sz w:val="22"/>
          <w:szCs w:val="22"/>
        </w:rPr>
        <w:tab/>
      </w:r>
      <w:r w:rsidR="008B63E3">
        <w:rPr>
          <w:rFonts w:asciiTheme="minorBidi" w:eastAsia="Times New Roman" w:hAnsiTheme="minorBidi" w:cstheme="minorBidi"/>
          <w:sz w:val="22"/>
          <w:szCs w:val="22"/>
        </w:rPr>
        <w:t>S</w:t>
      </w:r>
      <w:r w:rsidR="00DB5DEA" w:rsidRPr="009B1161">
        <w:rPr>
          <w:rFonts w:asciiTheme="minorBidi" w:eastAsia="Times New Roman" w:hAnsiTheme="minorBidi" w:cstheme="minorBidi"/>
          <w:sz w:val="22"/>
          <w:szCs w:val="22"/>
        </w:rPr>
        <w:t xml:space="preserve">hould the </w:t>
      </w:r>
      <w:r w:rsidR="008B63E3">
        <w:rPr>
          <w:rFonts w:asciiTheme="minorBidi" w:eastAsia="Times New Roman" w:hAnsiTheme="minorBidi" w:cstheme="minorBidi"/>
          <w:sz w:val="22"/>
          <w:szCs w:val="22"/>
        </w:rPr>
        <w:t xml:space="preserve">new </w:t>
      </w:r>
      <w:r w:rsidR="00DB5DEA" w:rsidRPr="009B1161">
        <w:rPr>
          <w:rFonts w:asciiTheme="minorBidi" w:eastAsia="Times New Roman" w:hAnsiTheme="minorBidi" w:cstheme="minorBidi"/>
          <w:sz w:val="22"/>
          <w:szCs w:val="22"/>
        </w:rPr>
        <w:t xml:space="preserve">compensation packages in CPSEs </w:t>
      </w:r>
      <w:r w:rsidR="008B63E3">
        <w:rPr>
          <w:rFonts w:asciiTheme="minorBidi" w:eastAsia="Times New Roman" w:hAnsiTheme="minorBidi" w:cstheme="minorBidi"/>
          <w:sz w:val="22"/>
          <w:szCs w:val="22"/>
        </w:rPr>
        <w:t>w.e.f. 01.01.</w:t>
      </w:r>
      <w:r w:rsidR="00DB5DEA" w:rsidRPr="009B1161">
        <w:rPr>
          <w:rFonts w:asciiTheme="minorBidi" w:eastAsia="Times New Roman" w:hAnsiTheme="minorBidi" w:cstheme="minorBidi"/>
          <w:sz w:val="22"/>
          <w:szCs w:val="22"/>
        </w:rPr>
        <w:t>2017 onwards be based on the packages as they now exist, with some percentage increase, or would you suggest any other method?</w:t>
      </w:r>
    </w:p>
    <w:p w:rsidR="00C80A4C" w:rsidRDefault="008B63E3" w:rsidP="00E37018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7.2</w:t>
      </w:r>
      <w:r w:rsidR="00C80A4C" w:rsidRPr="00C80A4C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="00C80A4C">
        <w:rPr>
          <w:rFonts w:asciiTheme="minorBidi" w:eastAsia="Times New Roman" w:hAnsiTheme="minorBidi" w:cstheme="minorBidi"/>
          <w:sz w:val="22"/>
          <w:szCs w:val="22"/>
        </w:rPr>
        <w:tab/>
      </w:r>
      <w:r w:rsidR="00C80A4C" w:rsidRPr="009B1161">
        <w:rPr>
          <w:rFonts w:asciiTheme="minorBidi" w:eastAsia="Times New Roman" w:hAnsiTheme="minorBidi" w:cstheme="minorBidi"/>
          <w:sz w:val="22"/>
          <w:szCs w:val="22"/>
        </w:rPr>
        <w:t>Should CPSE pay scales and allowances have any linkage to the pay scales and allowances in the Government? If so, what are your suggestions?</w:t>
      </w:r>
    </w:p>
    <w:p w:rsidR="00C80A4C" w:rsidRDefault="00C80A4C" w:rsidP="00E37018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7.3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5819AE" w:rsidRPr="009B1161">
        <w:rPr>
          <w:rFonts w:asciiTheme="minorBidi" w:eastAsia="Times New Roman" w:hAnsiTheme="minorBidi" w:cstheme="minorBidi"/>
          <w:sz w:val="22"/>
          <w:szCs w:val="22"/>
        </w:rPr>
        <w:t>How do the current compensation package in CPSEs compare with their competitors in p</w:t>
      </w:r>
      <w:r w:rsidR="005819AE">
        <w:rPr>
          <w:rFonts w:asciiTheme="minorBidi" w:eastAsia="Times New Roman" w:hAnsiTheme="minorBidi" w:cstheme="minorBidi"/>
          <w:sz w:val="22"/>
          <w:szCs w:val="22"/>
        </w:rPr>
        <w:t>rivate sector or multinationals?</w:t>
      </w:r>
    </w:p>
    <w:p w:rsidR="006F0E4A" w:rsidRDefault="005819AE" w:rsidP="00E37018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7.4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B238A2" w:rsidRPr="009B1161">
        <w:rPr>
          <w:rFonts w:asciiTheme="minorBidi" w:eastAsia="Times New Roman" w:hAnsiTheme="minorBidi" w:cstheme="minorBidi"/>
          <w:sz w:val="22"/>
          <w:szCs w:val="22"/>
        </w:rPr>
        <w:t xml:space="preserve">Taking into account the </w:t>
      </w:r>
      <w:r w:rsidR="00B238A2">
        <w:rPr>
          <w:rFonts w:asciiTheme="minorBidi" w:eastAsia="Times New Roman" w:hAnsiTheme="minorBidi" w:cstheme="minorBidi"/>
          <w:sz w:val="22"/>
          <w:szCs w:val="22"/>
        </w:rPr>
        <w:t>advantages other than</w:t>
      </w:r>
      <w:r w:rsidR="00B238A2" w:rsidRPr="009B1161">
        <w:rPr>
          <w:rFonts w:asciiTheme="minorBidi" w:eastAsia="Times New Roman" w:hAnsiTheme="minorBidi" w:cstheme="minorBidi"/>
          <w:sz w:val="22"/>
          <w:szCs w:val="22"/>
        </w:rPr>
        <w:t xml:space="preserve"> pay, derived by employees in CPSEs </w:t>
      </w:r>
      <w:r w:rsidR="00B238A2">
        <w:rPr>
          <w:rFonts w:asciiTheme="minorBidi" w:eastAsia="Times New Roman" w:hAnsiTheme="minorBidi" w:cstheme="minorBidi"/>
          <w:sz w:val="22"/>
          <w:szCs w:val="22"/>
        </w:rPr>
        <w:t xml:space="preserve">vis-à-vis </w:t>
      </w:r>
      <w:r w:rsidR="00B238A2" w:rsidRPr="009B1161">
        <w:rPr>
          <w:rFonts w:asciiTheme="minorBidi" w:eastAsia="Times New Roman" w:hAnsiTheme="minorBidi" w:cstheme="minorBidi"/>
          <w:sz w:val="22"/>
          <w:szCs w:val="22"/>
        </w:rPr>
        <w:t xml:space="preserve">the private sector </w:t>
      </w:r>
      <w:r w:rsidR="00B238A2">
        <w:rPr>
          <w:rFonts w:asciiTheme="minorBidi" w:eastAsia="Times New Roman" w:hAnsiTheme="minorBidi" w:cstheme="minorBidi"/>
          <w:sz w:val="22"/>
          <w:szCs w:val="22"/>
        </w:rPr>
        <w:t xml:space="preserve">like </w:t>
      </w:r>
      <w:r w:rsidR="00B238A2" w:rsidRPr="009B1161">
        <w:rPr>
          <w:rFonts w:asciiTheme="minorBidi" w:eastAsia="Times New Roman" w:hAnsiTheme="minorBidi" w:cstheme="minorBidi"/>
          <w:sz w:val="22"/>
          <w:szCs w:val="22"/>
        </w:rPr>
        <w:t xml:space="preserve">security of tenure, promotional avenues, retirement packages, housing and other invisibles, can there be any fair comparison between the salaries </w:t>
      </w:r>
      <w:r w:rsidR="00B238A2">
        <w:rPr>
          <w:rFonts w:asciiTheme="minorBidi" w:eastAsia="Times New Roman" w:hAnsiTheme="minorBidi" w:cstheme="minorBidi"/>
          <w:sz w:val="22"/>
          <w:szCs w:val="22"/>
        </w:rPr>
        <w:t>of p</w:t>
      </w:r>
      <w:r w:rsidR="00B238A2" w:rsidRPr="009B1161">
        <w:rPr>
          <w:rFonts w:asciiTheme="minorBidi" w:eastAsia="Times New Roman" w:hAnsiTheme="minorBidi" w:cstheme="minorBidi"/>
          <w:sz w:val="22"/>
          <w:szCs w:val="22"/>
        </w:rPr>
        <w:t xml:space="preserve">ublic </w:t>
      </w:r>
      <w:r w:rsidR="00B238A2">
        <w:rPr>
          <w:rFonts w:asciiTheme="minorBidi" w:eastAsia="Times New Roman" w:hAnsiTheme="minorBidi" w:cstheme="minorBidi"/>
          <w:sz w:val="22"/>
          <w:szCs w:val="22"/>
        </w:rPr>
        <w:t xml:space="preserve">and private </w:t>
      </w:r>
      <w:r w:rsidR="00B238A2" w:rsidRPr="009B1161">
        <w:rPr>
          <w:rFonts w:asciiTheme="minorBidi" w:eastAsia="Times New Roman" w:hAnsiTheme="minorBidi" w:cstheme="minorBidi"/>
          <w:sz w:val="22"/>
          <w:szCs w:val="22"/>
        </w:rPr>
        <w:t>Sector?</w:t>
      </w:r>
    </w:p>
    <w:p w:rsidR="005819AE" w:rsidRDefault="00DF005F" w:rsidP="00E37018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7.5</w:t>
      </w:r>
      <w:r w:rsidR="006F0E4A">
        <w:rPr>
          <w:rFonts w:asciiTheme="minorBidi" w:eastAsia="Times New Roman" w:hAnsiTheme="minorBidi" w:cstheme="minorBidi"/>
          <w:sz w:val="22"/>
          <w:szCs w:val="22"/>
        </w:rPr>
        <w:tab/>
      </w:r>
      <w:r w:rsidR="005E3E87" w:rsidRPr="009B1161">
        <w:rPr>
          <w:rFonts w:asciiTheme="minorBidi" w:eastAsia="Times New Roman" w:hAnsiTheme="minorBidi" w:cstheme="minorBidi"/>
          <w:sz w:val="22"/>
          <w:szCs w:val="22"/>
        </w:rPr>
        <w:t xml:space="preserve">If </w:t>
      </w:r>
      <w:r w:rsidR="00F13F88">
        <w:rPr>
          <w:rFonts w:asciiTheme="minorBidi" w:eastAsia="Times New Roman" w:hAnsiTheme="minorBidi" w:cstheme="minorBidi"/>
          <w:sz w:val="22"/>
          <w:szCs w:val="22"/>
        </w:rPr>
        <w:t xml:space="preserve">parity </w:t>
      </w:r>
      <w:r w:rsidR="005E3E87" w:rsidRPr="009B1161">
        <w:rPr>
          <w:rFonts w:asciiTheme="minorBidi" w:eastAsia="Times New Roman" w:hAnsiTheme="minorBidi" w:cstheme="minorBidi"/>
          <w:sz w:val="22"/>
          <w:szCs w:val="22"/>
        </w:rPr>
        <w:t xml:space="preserve">of emoluments for CPSEs </w:t>
      </w:r>
      <w:r w:rsidR="00F13F88">
        <w:rPr>
          <w:rFonts w:asciiTheme="minorBidi" w:eastAsia="Times New Roman" w:hAnsiTheme="minorBidi" w:cstheme="minorBidi"/>
          <w:sz w:val="22"/>
          <w:szCs w:val="22"/>
        </w:rPr>
        <w:t xml:space="preserve">with that of private sector </w:t>
      </w:r>
      <w:r w:rsidR="005E3E87" w:rsidRPr="009B1161">
        <w:rPr>
          <w:rFonts w:asciiTheme="minorBidi" w:eastAsia="Times New Roman" w:hAnsiTheme="minorBidi" w:cstheme="minorBidi"/>
          <w:sz w:val="22"/>
          <w:szCs w:val="22"/>
        </w:rPr>
        <w:t xml:space="preserve">is recommended, what changes </w:t>
      </w:r>
      <w:r w:rsidR="006F0E4A">
        <w:rPr>
          <w:rFonts w:asciiTheme="minorBidi" w:eastAsia="Times New Roman" w:hAnsiTheme="minorBidi" w:cstheme="minorBidi"/>
          <w:sz w:val="22"/>
          <w:szCs w:val="22"/>
        </w:rPr>
        <w:t xml:space="preserve">in CPSEs </w:t>
      </w:r>
      <w:r w:rsidR="005E3E87" w:rsidRPr="009B1161">
        <w:rPr>
          <w:rFonts w:asciiTheme="minorBidi" w:eastAsia="Times New Roman" w:hAnsiTheme="minorBidi" w:cstheme="minorBidi"/>
          <w:sz w:val="22"/>
          <w:szCs w:val="22"/>
        </w:rPr>
        <w:t>in terms of performance targets, evaluation, accountability and other</w:t>
      </w:r>
      <w:r w:rsidR="006F0E4A">
        <w:rPr>
          <w:rFonts w:asciiTheme="minorBidi" w:eastAsia="Times New Roman" w:hAnsiTheme="minorBidi" w:cstheme="minorBidi"/>
          <w:sz w:val="22"/>
          <w:szCs w:val="22"/>
        </w:rPr>
        <w:t xml:space="preserve"> conditions of service etc., shall </w:t>
      </w:r>
      <w:r w:rsidR="005E3E87" w:rsidRPr="009B1161">
        <w:rPr>
          <w:rFonts w:asciiTheme="minorBidi" w:eastAsia="Times New Roman" w:hAnsiTheme="minorBidi" w:cstheme="minorBidi"/>
          <w:sz w:val="22"/>
          <w:szCs w:val="22"/>
        </w:rPr>
        <w:t xml:space="preserve">be </w:t>
      </w:r>
      <w:r w:rsidR="006F0E4A">
        <w:rPr>
          <w:rFonts w:asciiTheme="minorBidi" w:eastAsia="Times New Roman" w:hAnsiTheme="minorBidi" w:cstheme="minorBidi"/>
          <w:sz w:val="22"/>
          <w:szCs w:val="22"/>
        </w:rPr>
        <w:t>insisted</w:t>
      </w:r>
      <w:r w:rsidR="005E3E87" w:rsidRPr="009B1161">
        <w:rPr>
          <w:rFonts w:asciiTheme="minorBidi" w:eastAsia="Times New Roman" w:hAnsiTheme="minorBidi" w:cstheme="minorBidi"/>
          <w:sz w:val="22"/>
          <w:szCs w:val="22"/>
        </w:rPr>
        <w:t>?</w:t>
      </w:r>
    </w:p>
    <w:p w:rsidR="00F43330" w:rsidRDefault="00F43330" w:rsidP="00F43330">
      <w:pPr>
        <w:spacing w:after="120" w:line="331" w:lineRule="exact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lastRenderedPageBreak/>
        <w:t>8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.</w:t>
      </w:r>
      <w:r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Issue of resource</w:t>
      </w:r>
      <w:r w:rsidR="00BF2BF1">
        <w:rPr>
          <w:rFonts w:asciiTheme="minorBidi" w:eastAsia="Times New Roman" w:hAnsiTheme="minorBidi" w:cstheme="minorBidi"/>
          <w:b/>
          <w:sz w:val="22"/>
          <w:szCs w:val="22"/>
        </w:rPr>
        <w:t xml:space="preserve"> constraint</w:t>
      </w:r>
      <w:r>
        <w:rPr>
          <w:rFonts w:asciiTheme="minorBidi" w:eastAsia="Times New Roman" w:hAnsiTheme="minorBidi" w:cstheme="minorBidi"/>
          <w:b/>
          <w:sz w:val="22"/>
          <w:szCs w:val="22"/>
        </w:rPr>
        <w:t xml:space="preserve"> and 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Pay revision in Sick/BIFR referred CPSEs  </w:t>
      </w:r>
    </w:p>
    <w:p w:rsidR="00CA467A" w:rsidRDefault="00F43330" w:rsidP="00CA467A">
      <w:pPr>
        <w:tabs>
          <w:tab w:val="left" w:pos="728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8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>.1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CA467A" w:rsidRPr="006E7B86">
        <w:rPr>
          <w:rFonts w:asciiTheme="minorBidi" w:eastAsia="Times New Roman" w:hAnsiTheme="minorBidi" w:cstheme="minorBidi"/>
          <w:sz w:val="22"/>
          <w:szCs w:val="22"/>
        </w:rPr>
        <w:t xml:space="preserve">Given the problem of resource constraints </w:t>
      </w:r>
      <w:r w:rsidR="00CA467A">
        <w:rPr>
          <w:rFonts w:asciiTheme="minorBidi" w:eastAsia="Times New Roman" w:hAnsiTheme="minorBidi" w:cstheme="minorBidi"/>
          <w:sz w:val="22"/>
          <w:szCs w:val="22"/>
        </w:rPr>
        <w:t xml:space="preserve">and the existing ‘Affordability’ clause </w:t>
      </w:r>
      <w:r w:rsidR="00CA467A" w:rsidRPr="006E7B86">
        <w:rPr>
          <w:rFonts w:asciiTheme="minorBidi" w:eastAsia="Times New Roman" w:hAnsiTheme="minorBidi" w:cstheme="minorBidi"/>
          <w:sz w:val="22"/>
          <w:szCs w:val="22"/>
        </w:rPr>
        <w:t xml:space="preserve">in </w:t>
      </w:r>
      <w:r w:rsidR="00C84EEA">
        <w:rPr>
          <w:rFonts w:asciiTheme="minorBidi" w:eastAsia="Times New Roman" w:hAnsiTheme="minorBidi" w:cstheme="minorBidi"/>
          <w:sz w:val="22"/>
          <w:szCs w:val="22"/>
        </w:rPr>
        <w:t>adopting revised pay package</w:t>
      </w:r>
      <w:r w:rsidR="00B360DC">
        <w:rPr>
          <w:rFonts w:asciiTheme="minorBidi" w:eastAsia="Times New Roman" w:hAnsiTheme="minorBidi" w:cstheme="minorBidi"/>
          <w:sz w:val="22"/>
          <w:szCs w:val="22"/>
        </w:rPr>
        <w:t>s</w:t>
      </w:r>
      <w:r w:rsidR="00C84EEA">
        <w:rPr>
          <w:rFonts w:asciiTheme="minorBidi" w:eastAsia="Times New Roman" w:hAnsiTheme="minorBidi" w:cstheme="minorBidi"/>
          <w:sz w:val="22"/>
          <w:szCs w:val="22"/>
        </w:rPr>
        <w:t xml:space="preserve">, is there a way of </w:t>
      </w:r>
      <w:r w:rsidR="00B360DC">
        <w:rPr>
          <w:rFonts w:asciiTheme="minorBidi" w:eastAsia="Times New Roman" w:hAnsiTheme="minorBidi" w:cstheme="minorBidi"/>
          <w:sz w:val="22"/>
          <w:szCs w:val="22"/>
        </w:rPr>
        <w:t>bringing improvements in emoluments so as to attract and retain talent in CPSEs</w:t>
      </w:r>
      <w:r w:rsidR="00CA467A" w:rsidRPr="006E7B86">
        <w:rPr>
          <w:rFonts w:asciiTheme="minorBidi" w:eastAsia="Times New Roman" w:hAnsiTheme="minorBidi" w:cstheme="minorBidi"/>
          <w:sz w:val="22"/>
          <w:szCs w:val="22"/>
        </w:rPr>
        <w:t xml:space="preserve">? </w:t>
      </w:r>
      <w:bookmarkStart w:id="0" w:name="page8"/>
      <w:bookmarkEnd w:id="0"/>
    </w:p>
    <w:p w:rsidR="00196F0A" w:rsidRPr="009B1161" w:rsidRDefault="00B360DC" w:rsidP="00196F0A">
      <w:pPr>
        <w:tabs>
          <w:tab w:val="left" w:pos="728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8.2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196F0A">
        <w:rPr>
          <w:rFonts w:asciiTheme="minorBidi" w:eastAsia="Times New Roman" w:hAnsiTheme="minorBidi" w:cstheme="minorBidi"/>
          <w:sz w:val="22"/>
          <w:szCs w:val="22"/>
        </w:rPr>
        <w:t xml:space="preserve">In case </w:t>
      </w:r>
      <w:r w:rsidR="00481AF2">
        <w:rPr>
          <w:rFonts w:asciiTheme="minorBidi" w:eastAsia="Times New Roman" w:hAnsiTheme="minorBidi" w:cstheme="minorBidi"/>
          <w:sz w:val="22"/>
          <w:szCs w:val="22"/>
        </w:rPr>
        <w:t>of non-affordability, can the enhanced package</w:t>
      </w:r>
      <w:r w:rsidR="00196F0A" w:rsidRPr="009B1161">
        <w:rPr>
          <w:rFonts w:asciiTheme="minorBidi" w:eastAsia="Times New Roman" w:hAnsiTheme="minorBidi" w:cstheme="minorBidi"/>
          <w:sz w:val="22"/>
          <w:szCs w:val="22"/>
        </w:rPr>
        <w:t xml:space="preserve"> be deferred and linked to the future performance of the CPSEs? How can the employees be rewarded without a direct or immediate burden on the organization? Schemes like stock option provide an appreciation in the value of the holdings of the employees through the capital market mechanism – what other schemes of this nature can be suggested?</w:t>
      </w:r>
    </w:p>
    <w:p w:rsidR="00824F9B" w:rsidRPr="009B1161" w:rsidRDefault="00BF2BF1" w:rsidP="00F43330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8.3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6835F1" w:rsidRPr="009B1161">
        <w:rPr>
          <w:rFonts w:asciiTheme="minorBidi" w:eastAsia="Times New Roman" w:hAnsiTheme="minorBidi" w:cstheme="minorBidi"/>
          <w:sz w:val="22"/>
          <w:szCs w:val="22"/>
        </w:rPr>
        <w:t>What should be the pay revision policy for sick</w:t>
      </w:r>
      <w:r w:rsidR="00C03226">
        <w:rPr>
          <w:rFonts w:asciiTheme="minorBidi" w:eastAsia="Times New Roman" w:hAnsiTheme="minorBidi" w:cstheme="minorBidi"/>
          <w:sz w:val="22"/>
          <w:szCs w:val="22"/>
        </w:rPr>
        <w:t xml:space="preserve"> / incipient sick / weak</w:t>
      </w:r>
      <w:r w:rsidR="006835F1" w:rsidRPr="009B1161">
        <w:rPr>
          <w:rFonts w:asciiTheme="minorBidi" w:eastAsia="Times New Roman" w:hAnsiTheme="minorBidi" w:cstheme="minorBidi"/>
          <w:sz w:val="22"/>
          <w:szCs w:val="22"/>
        </w:rPr>
        <w:t xml:space="preserve"> CPSEs</w:t>
      </w:r>
      <w:r w:rsidR="00C03226">
        <w:rPr>
          <w:rFonts w:asciiTheme="minorBidi" w:eastAsia="Times New Roman" w:hAnsiTheme="minorBidi" w:cstheme="minorBidi"/>
          <w:sz w:val="22"/>
          <w:szCs w:val="22"/>
        </w:rPr>
        <w:t>?</w:t>
      </w:r>
      <w:r w:rsidR="005E3E87">
        <w:rPr>
          <w:rFonts w:asciiTheme="minorBidi" w:eastAsia="Times New Roman" w:hAnsiTheme="minorBidi" w:cstheme="minorBidi"/>
          <w:sz w:val="22"/>
          <w:szCs w:val="22"/>
        </w:rPr>
        <w:tab/>
      </w:r>
    </w:p>
    <w:p w:rsidR="00C63E89" w:rsidRDefault="00C63E89" w:rsidP="00C63E89">
      <w:pPr>
        <w:spacing w:after="120" w:line="331" w:lineRule="exact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t>9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.</w:t>
      </w:r>
      <w:r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="00382D21">
        <w:rPr>
          <w:rFonts w:asciiTheme="minorBidi" w:eastAsia="Times New Roman" w:hAnsiTheme="minorBidi" w:cstheme="minorBidi"/>
          <w:b/>
          <w:sz w:val="22"/>
          <w:szCs w:val="22"/>
        </w:rPr>
        <w:t xml:space="preserve">Long term Incentives and </w:t>
      </w:r>
      <w:r w:rsidR="00A063DF">
        <w:rPr>
          <w:rFonts w:asciiTheme="minorBidi" w:eastAsia="Times New Roman" w:hAnsiTheme="minorBidi" w:cstheme="minorBidi"/>
          <w:b/>
          <w:sz w:val="22"/>
          <w:szCs w:val="22"/>
        </w:rPr>
        <w:t xml:space="preserve">Superannuation </w:t>
      </w:r>
      <w:r w:rsidR="00382D21">
        <w:rPr>
          <w:rFonts w:asciiTheme="minorBidi" w:eastAsia="Times New Roman" w:hAnsiTheme="minorBidi" w:cstheme="minorBidi"/>
          <w:b/>
          <w:sz w:val="22"/>
          <w:szCs w:val="22"/>
        </w:rPr>
        <w:t>benefits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  </w:t>
      </w:r>
    </w:p>
    <w:p w:rsidR="005E3E87" w:rsidRDefault="00C63E89" w:rsidP="00720CEB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9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>.1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382D21">
        <w:rPr>
          <w:rFonts w:asciiTheme="minorBidi" w:eastAsia="Times New Roman" w:hAnsiTheme="minorBidi" w:cstheme="minorBidi"/>
          <w:sz w:val="22"/>
          <w:szCs w:val="22"/>
        </w:rPr>
        <w:t>Based on the earlier PRC, it was prescribed that 10-25 % of the PRP shall be given as ESOP</w:t>
      </w:r>
      <w:r w:rsidR="00A51E3E">
        <w:rPr>
          <w:rFonts w:asciiTheme="minorBidi" w:eastAsia="Times New Roman" w:hAnsiTheme="minorBidi" w:cstheme="minorBidi"/>
          <w:sz w:val="22"/>
          <w:szCs w:val="22"/>
        </w:rPr>
        <w:t>. Has your company implemented this? Please give details</w:t>
      </w:r>
      <w:r w:rsidR="00452CA6">
        <w:rPr>
          <w:rFonts w:asciiTheme="minorBidi" w:eastAsia="Times New Roman" w:hAnsiTheme="minorBidi" w:cstheme="minorBidi"/>
          <w:sz w:val="22"/>
          <w:szCs w:val="22"/>
        </w:rPr>
        <w:t xml:space="preserve"> and suggestions for improvement.</w:t>
      </w:r>
    </w:p>
    <w:p w:rsidR="003D7E13" w:rsidRDefault="00452CA6" w:rsidP="00720CEB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9.2</w:t>
      </w:r>
      <w:r>
        <w:rPr>
          <w:rFonts w:asciiTheme="minorBidi" w:eastAsia="Times New Roman" w:hAnsiTheme="minorBidi" w:cstheme="minorBidi"/>
          <w:sz w:val="22"/>
          <w:szCs w:val="22"/>
        </w:rPr>
        <w:tab/>
        <w:t xml:space="preserve">Can the ESOP be an option for </w:t>
      </w:r>
      <w:r w:rsidR="007F1EC7">
        <w:rPr>
          <w:rFonts w:asciiTheme="minorBidi" w:eastAsia="Times New Roman" w:hAnsiTheme="minorBidi" w:cstheme="minorBidi"/>
          <w:sz w:val="22"/>
          <w:szCs w:val="22"/>
        </w:rPr>
        <w:t xml:space="preserve">deferred </w:t>
      </w:r>
      <w:r w:rsidR="003D7E13">
        <w:rPr>
          <w:rFonts w:asciiTheme="minorBidi" w:eastAsia="Times New Roman" w:hAnsiTheme="minorBidi" w:cstheme="minorBidi"/>
          <w:sz w:val="22"/>
          <w:szCs w:val="22"/>
        </w:rPr>
        <w:t xml:space="preserve">implementation / </w:t>
      </w:r>
      <w:r w:rsidR="007F1EC7">
        <w:rPr>
          <w:rFonts w:asciiTheme="minorBidi" w:eastAsia="Times New Roman" w:hAnsiTheme="minorBidi" w:cstheme="minorBidi"/>
          <w:sz w:val="22"/>
          <w:szCs w:val="22"/>
        </w:rPr>
        <w:t xml:space="preserve">payment of </w:t>
      </w:r>
      <w:r w:rsidR="003D7E13">
        <w:rPr>
          <w:rFonts w:asciiTheme="minorBidi" w:eastAsia="Times New Roman" w:hAnsiTheme="minorBidi" w:cstheme="minorBidi"/>
          <w:sz w:val="22"/>
          <w:szCs w:val="22"/>
        </w:rPr>
        <w:t>revised package?</w:t>
      </w:r>
    </w:p>
    <w:p w:rsidR="00452CA6" w:rsidRDefault="003D7E13" w:rsidP="00720CEB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9.3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565C7A">
        <w:rPr>
          <w:rFonts w:asciiTheme="minorBidi" w:eastAsia="Times New Roman" w:hAnsiTheme="minorBidi" w:cstheme="minorBidi"/>
          <w:sz w:val="22"/>
          <w:szCs w:val="22"/>
        </w:rPr>
        <w:t xml:space="preserve">Do you think that any change </w:t>
      </w:r>
      <w:r w:rsidR="009D2B47">
        <w:rPr>
          <w:rFonts w:asciiTheme="minorBidi" w:eastAsia="Times New Roman" w:hAnsiTheme="minorBidi" w:cstheme="minorBidi"/>
          <w:sz w:val="22"/>
          <w:szCs w:val="22"/>
        </w:rPr>
        <w:t xml:space="preserve">is required </w:t>
      </w:r>
      <w:r w:rsidR="00565C7A">
        <w:rPr>
          <w:rFonts w:asciiTheme="minorBidi" w:eastAsia="Times New Roman" w:hAnsiTheme="minorBidi" w:cstheme="minorBidi"/>
          <w:sz w:val="22"/>
          <w:szCs w:val="22"/>
        </w:rPr>
        <w:t xml:space="preserve">in the existing policy of granting 30% Basic Pay plus DA as superannuation benefits? If so </w:t>
      </w:r>
      <w:r w:rsidR="009D2B47">
        <w:rPr>
          <w:rFonts w:asciiTheme="minorBidi" w:eastAsia="Times New Roman" w:hAnsiTheme="minorBidi" w:cstheme="minorBidi"/>
          <w:sz w:val="22"/>
          <w:szCs w:val="22"/>
        </w:rPr>
        <w:t>give detailed comments/suggestions.</w:t>
      </w:r>
    </w:p>
    <w:p w:rsidR="009D2B47" w:rsidRDefault="009D2B47" w:rsidP="00720CEB">
      <w:pPr>
        <w:tabs>
          <w:tab w:val="left" w:pos="709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9.4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6E690F">
        <w:rPr>
          <w:rFonts w:asciiTheme="minorBidi" w:eastAsia="Times New Roman" w:hAnsiTheme="minorBidi" w:cstheme="minorBidi"/>
          <w:sz w:val="22"/>
          <w:szCs w:val="22"/>
        </w:rPr>
        <w:t>What should be the gratuity ceiling?</w:t>
      </w:r>
    </w:p>
    <w:p w:rsidR="006E690F" w:rsidRPr="009B1161" w:rsidRDefault="006E690F" w:rsidP="00C63E89">
      <w:pPr>
        <w:tabs>
          <w:tab w:val="left" w:pos="709"/>
        </w:tabs>
        <w:spacing w:after="36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9.5</w:t>
      </w:r>
      <w:r>
        <w:rPr>
          <w:rFonts w:asciiTheme="minorBidi" w:eastAsia="Times New Roman" w:hAnsiTheme="minorBidi" w:cstheme="minorBidi"/>
          <w:sz w:val="22"/>
          <w:szCs w:val="22"/>
        </w:rPr>
        <w:tab/>
        <w:t xml:space="preserve">What should be the </w:t>
      </w:r>
      <w:r w:rsidR="00A940F8">
        <w:rPr>
          <w:rFonts w:asciiTheme="minorBidi" w:eastAsia="Times New Roman" w:hAnsiTheme="minorBidi" w:cstheme="minorBidi"/>
          <w:sz w:val="22"/>
          <w:szCs w:val="22"/>
        </w:rPr>
        <w:t xml:space="preserve">policy regarding leave encashment at the time of retirement on </w:t>
      </w:r>
      <w:r w:rsidR="00315C7B">
        <w:rPr>
          <w:rFonts w:asciiTheme="minorBidi" w:eastAsia="Times New Roman" w:hAnsiTheme="minorBidi" w:cstheme="minorBidi"/>
          <w:sz w:val="22"/>
          <w:szCs w:val="22"/>
        </w:rPr>
        <w:t>superannuation</w:t>
      </w:r>
      <w:r w:rsidR="00A940F8">
        <w:rPr>
          <w:rFonts w:asciiTheme="minorBidi" w:eastAsia="Times New Roman" w:hAnsiTheme="minorBidi" w:cstheme="minorBidi"/>
          <w:sz w:val="22"/>
          <w:szCs w:val="22"/>
        </w:rPr>
        <w:t>?</w:t>
      </w:r>
    </w:p>
    <w:p w:rsidR="00BC64F6" w:rsidRDefault="00BC64F6" w:rsidP="00BC64F6">
      <w:pPr>
        <w:spacing w:after="120" w:line="331" w:lineRule="exact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t>10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.</w:t>
      </w:r>
      <w:r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Voluntary Retirement Scheme  </w:t>
      </w:r>
    </w:p>
    <w:p w:rsidR="00720CEB" w:rsidRDefault="00BC64F6" w:rsidP="00315C7B">
      <w:pPr>
        <w:tabs>
          <w:tab w:val="left" w:pos="728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10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>.1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720CEB">
        <w:rPr>
          <w:rFonts w:asciiTheme="minorBidi" w:eastAsia="Times New Roman" w:hAnsiTheme="minorBidi" w:cstheme="minorBidi"/>
          <w:sz w:val="22"/>
          <w:szCs w:val="22"/>
        </w:rPr>
        <w:t xml:space="preserve">In addition to the </w:t>
      </w:r>
      <w:r w:rsidR="00720CEB" w:rsidRPr="009B1161">
        <w:rPr>
          <w:rFonts w:asciiTheme="minorBidi" w:eastAsia="Times New Roman" w:hAnsiTheme="minorBidi" w:cstheme="minorBidi"/>
          <w:sz w:val="22"/>
          <w:szCs w:val="22"/>
        </w:rPr>
        <w:t>VRS</w:t>
      </w:r>
      <w:r w:rsidR="00720CEB">
        <w:rPr>
          <w:rFonts w:asciiTheme="minorBidi" w:eastAsia="Times New Roman" w:hAnsiTheme="minorBidi" w:cstheme="minorBidi"/>
          <w:sz w:val="22"/>
          <w:szCs w:val="22"/>
        </w:rPr>
        <w:t xml:space="preserve">, would you like to suggest any other ways </w:t>
      </w:r>
      <w:r w:rsidR="00720CEB" w:rsidRPr="009B1161">
        <w:rPr>
          <w:rFonts w:asciiTheme="minorBidi" w:eastAsia="Times New Roman" w:hAnsiTheme="minorBidi" w:cstheme="minorBidi"/>
          <w:sz w:val="22"/>
          <w:szCs w:val="22"/>
        </w:rPr>
        <w:t>to rationalise manpower?</w:t>
      </w:r>
    </w:p>
    <w:p w:rsidR="00D42454" w:rsidRPr="009B1161" w:rsidRDefault="00315C7B" w:rsidP="009B0E6E">
      <w:pPr>
        <w:tabs>
          <w:tab w:val="left" w:pos="728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10.2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D42454" w:rsidRPr="009B1161">
        <w:rPr>
          <w:rFonts w:asciiTheme="minorBidi" w:eastAsia="Times New Roman" w:hAnsiTheme="minorBidi" w:cstheme="minorBidi"/>
          <w:sz w:val="22"/>
          <w:szCs w:val="22"/>
        </w:rPr>
        <w:t xml:space="preserve">Whether VRS scheme </w:t>
      </w:r>
      <w:r w:rsidR="00D42454">
        <w:rPr>
          <w:rFonts w:asciiTheme="minorBidi" w:eastAsia="Times New Roman" w:hAnsiTheme="minorBidi" w:cstheme="minorBidi"/>
          <w:sz w:val="22"/>
          <w:szCs w:val="22"/>
        </w:rPr>
        <w:t>issued by DPE and amended from time to time</w:t>
      </w:r>
      <w:r w:rsidR="009B0E6E">
        <w:rPr>
          <w:rFonts w:asciiTheme="minorBidi" w:eastAsia="Times New Roman" w:hAnsiTheme="minorBidi" w:cstheme="minorBidi"/>
          <w:sz w:val="22"/>
          <w:szCs w:val="22"/>
        </w:rPr>
        <w:t xml:space="preserve"> s</w:t>
      </w:r>
      <w:r w:rsidR="00D42454" w:rsidRPr="009B1161">
        <w:rPr>
          <w:rFonts w:asciiTheme="minorBidi" w:eastAsia="Times New Roman" w:hAnsiTheme="minorBidi" w:cstheme="minorBidi"/>
          <w:sz w:val="22"/>
          <w:szCs w:val="22"/>
        </w:rPr>
        <w:t>hould continue or VRS package should be modified? If yes, indicate the suggestions?</w:t>
      </w:r>
    </w:p>
    <w:p w:rsidR="004533EA" w:rsidRDefault="004533EA">
      <w:pPr>
        <w:spacing w:after="160" w:line="259" w:lineRule="auto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br w:type="page"/>
      </w:r>
      <w:bookmarkStart w:id="1" w:name="_GoBack"/>
      <w:bookmarkEnd w:id="1"/>
    </w:p>
    <w:p w:rsidR="009B0E6E" w:rsidRDefault="009B0E6E" w:rsidP="006370F6">
      <w:pPr>
        <w:tabs>
          <w:tab w:val="left" w:pos="728"/>
        </w:tabs>
        <w:spacing w:after="120" w:line="0" w:lineRule="atLeast"/>
        <w:jc w:val="both"/>
        <w:rPr>
          <w:rFonts w:asciiTheme="minorBidi" w:eastAsia="Times New Roman" w:hAnsiTheme="minorBidi" w:cstheme="minorBidi"/>
          <w:b/>
          <w:sz w:val="22"/>
          <w:szCs w:val="22"/>
        </w:rPr>
      </w:pPr>
      <w:r>
        <w:rPr>
          <w:rFonts w:asciiTheme="minorBidi" w:eastAsia="Times New Roman" w:hAnsiTheme="minorBidi" w:cstheme="minorBidi"/>
          <w:b/>
          <w:sz w:val="22"/>
          <w:szCs w:val="22"/>
        </w:rPr>
        <w:lastRenderedPageBreak/>
        <w:t>11</w:t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>.</w:t>
      </w:r>
      <w:r>
        <w:rPr>
          <w:rFonts w:asciiTheme="minorBidi" w:eastAsia="Times New Roman" w:hAnsiTheme="minorBidi" w:cstheme="minorBidi"/>
          <w:b/>
          <w:sz w:val="22"/>
          <w:szCs w:val="22"/>
        </w:rPr>
        <w:tab/>
      </w:r>
      <w:r w:rsidRPr="009B1161">
        <w:rPr>
          <w:rFonts w:asciiTheme="minorBidi" w:eastAsia="Times New Roman" w:hAnsiTheme="minorBidi" w:cstheme="minorBidi"/>
          <w:b/>
          <w:sz w:val="22"/>
          <w:szCs w:val="22"/>
        </w:rPr>
        <w:t xml:space="preserve">Specific proposals  </w:t>
      </w:r>
    </w:p>
    <w:p w:rsidR="006370F6" w:rsidRDefault="00103CEA" w:rsidP="006370F6">
      <w:pPr>
        <w:tabs>
          <w:tab w:val="left" w:pos="728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11</w:t>
      </w:r>
      <w:r w:rsidR="009B0E6E" w:rsidRPr="009B1161">
        <w:rPr>
          <w:rFonts w:asciiTheme="minorBidi" w:eastAsia="Times New Roman" w:hAnsiTheme="minorBidi" w:cstheme="minorBidi"/>
          <w:sz w:val="22"/>
          <w:szCs w:val="22"/>
        </w:rPr>
        <w:t>.1</w:t>
      </w:r>
      <w:r w:rsidR="009B0E6E">
        <w:rPr>
          <w:rFonts w:asciiTheme="minorBidi" w:eastAsia="Times New Roman" w:hAnsiTheme="minorBidi" w:cstheme="minorBidi"/>
          <w:sz w:val="22"/>
          <w:szCs w:val="22"/>
        </w:rPr>
        <w:tab/>
      </w:r>
      <w:r>
        <w:rPr>
          <w:rFonts w:asciiTheme="minorBidi" w:eastAsia="Times New Roman" w:hAnsiTheme="minorBidi" w:cstheme="minorBidi"/>
          <w:sz w:val="22"/>
          <w:szCs w:val="22"/>
        </w:rPr>
        <w:t xml:space="preserve">How the </w:t>
      </w:r>
      <w:r w:rsidRPr="009B1161">
        <w:rPr>
          <w:rFonts w:asciiTheme="minorBidi" w:eastAsia="Times New Roman" w:hAnsiTheme="minorBidi" w:cstheme="minorBidi"/>
          <w:sz w:val="22"/>
          <w:szCs w:val="22"/>
        </w:rPr>
        <w:t xml:space="preserve">functioning </w:t>
      </w:r>
      <w:r>
        <w:rPr>
          <w:rFonts w:asciiTheme="minorBidi" w:eastAsia="Times New Roman" w:hAnsiTheme="minorBidi" w:cstheme="minorBidi"/>
          <w:sz w:val="22"/>
          <w:szCs w:val="22"/>
        </w:rPr>
        <w:t>of</w:t>
      </w:r>
      <w:r w:rsidR="006370F6" w:rsidRPr="009B1161">
        <w:rPr>
          <w:rFonts w:asciiTheme="minorBidi" w:eastAsia="Times New Roman" w:hAnsiTheme="minorBidi" w:cstheme="minorBidi"/>
          <w:sz w:val="22"/>
          <w:szCs w:val="22"/>
        </w:rPr>
        <w:t xml:space="preserve"> CPSEs</w:t>
      </w:r>
      <w:r>
        <w:rPr>
          <w:rFonts w:asciiTheme="minorBidi" w:eastAsia="Times New Roman" w:hAnsiTheme="minorBidi" w:cstheme="minorBidi"/>
          <w:sz w:val="22"/>
          <w:szCs w:val="22"/>
        </w:rPr>
        <w:t xml:space="preserve"> can</w:t>
      </w:r>
      <w:r w:rsidR="006370F6" w:rsidRPr="009B1161">
        <w:rPr>
          <w:rFonts w:asciiTheme="minorBidi" w:eastAsia="Times New Roman" w:hAnsiTheme="minorBidi" w:cstheme="minorBidi"/>
          <w:sz w:val="22"/>
          <w:szCs w:val="22"/>
        </w:rPr>
        <w:t xml:space="preserve"> be improved </w:t>
      </w:r>
      <w:r>
        <w:rPr>
          <w:rFonts w:asciiTheme="minorBidi" w:eastAsia="Times New Roman" w:hAnsiTheme="minorBidi" w:cstheme="minorBidi"/>
          <w:sz w:val="22"/>
          <w:szCs w:val="22"/>
        </w:rPr>
        <w:t xml:space="preserve">so as </w:t>
      </w:r>
      <w:r w:rsidR="006370F6" w:rsidRPr="009B1161">
        <w:rPr>
          <w:rFonts w:asciiTheme="minorBidi" w:eastAsia="Times New Roman" w:hAnsiTheme="minorBidi" w:cstheme="minorBidi"/>
          <w:sz w:val="22"/>
          <w:szCs w:val="22"/>
        </w:rPr>
        <w:t>to make them more professional, citizen-friendly and delivery oriented?</w:t>
      </w:r>
    </w:p>
    <w:p w:rsidR="006606EA" w:rsidRPr="00E95DF6" w:rsidRDefault="006606EA" w:rsidP="00E95DF6">
      <w:pPr>
        <w:pStyle w:val="ListParagraph"/>
        <w:numPr>
          <w:ilvl w:val="1"/>
          <w:numId w:val="44"/>
        </w:numPr>
        <w:tabs>
          <w:tab w:val="left" w:pos="728"/>
        </w:tabs>
        <w:spacing w:line="0" w:lineRule="atLeast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E95DF6">
        <w:rPr>
          <w:rFonts w:asciiTheme="minorBidi" w:eastAsia="Times New Roman" w:hAnsiTheme="minorBidi" w:cstheme="minorBidi"/>
          <w:sz w:val="22"/>
          <w:szCs w:val="22"/>
        </w:rPr>
        <w:t>Please outline specific proposals, which could result in:</w:t>
      </w:r>
    </w:p>
    <w:p w:rsidR="006606EA" w:rsidRPr="009B1161" w:rsidRDefault="006606EA" w:rsidP="006606EA">
      <w:pPr>
        <w:spacing w:line="138" w:lineRule="exact"/>
        <w:rPr>
          <w:rFonts w:asciiTheme="minorBidi" w:eastAsia="Times New Roman" w:hAnsiTheme="minorBidi" w:cstheme="minorBidi"/>
          <w:sz w:val="22"/>
          <w:szCs w:val="22"/>
        </w:rPr>
      </w:pPr>
    </w:p>
    <w:p w:rsidR="00E95DF6" w:rsidRDefault="006606EA" w:rsidP="00E95DF6">
      <w:pPr>
        <w:pStyle w:val="ListParagraph"/>
        <w:numPr>
          <w:ilvl w:val="0"/>
          <w:numId w:val="43"/>
        </w:numPr>
        <w:tabs>
          <w:tab w:val="left" w:pos="1418"/>
        </w:tabs>
        <w:spacing w:after="60" w:line="0" w:lineRule="atLeast"/>
        <w:ind w:left="1418" w:hanging="425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6606EA">
        <w:rPr>
          <w:rFonts w:asciiTheme="minorBidi" w:eastAsia="Times New Roman" w:hAnsiTheme="minorBidi" w:cstheme="minorBidi"/>
          <w:sz w:val="22"/>
          <w:szCs w:val="22"/>
        </w:rPr>
        <w:t>Reduction and redeployment of staff</w:t>
      </w:r>
    </w:p>
    <w:p w:rsidR="00E95DF6" w:rsidRDefault="006606EA" w:rsidP="00E95DF6">
      <w:pPr>
        <w:pStyle w:val="ListParagraph"/>
        <w:numPr>
          <w:ilvl w:val="0"/>
          <w:numId w:val="43"/>
        </w:numPr>
        <w:tabs>
          <w:tab w:val="left" w:pos="1418"/>
        </w:tabs>
        <w:spacing w:after="60" w:line="0" w:lineRule="atLeast"/>
        <w:ind w:left="1418" w:hanging="425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E95DF6">
        <w:rPr>
          <w:rFonts w:asciiTheme="minorBidi" w:eastAsia="Times New Roman" w:hAnsiTheme="minorBidi" w:cstheme="minorBidi"/>
          <w:sz w:val="22"/>
          <w:szCs w:val="22"/>
        </w:rPr>
        <w:t>Reduction of paper work</w:t>
      </w:r>
    </w:p>
    <w:p w:rsidR="00E95DF6" w:rsidRDefault="006606EA" w:rsidP="00E95DF6">
      <w:pPr>
        <w:pStyle w:val="ListParagraph"/>
        <w:numPr>
          <w:ilvl w:val="0"/>
          <w:numId w:val="43"/>
        </w:numPr>
        <w:tabs>
          <w:tab w:val="left" w:pos="1418"/>
        </w:tabs>
        <w:spacing w:after="60" w:line="0" w:lineRule="atLeast"/>
        <w:ind w:left="1418" w:hanging="425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E95DF6">
        <w:rPr>
          <w:rFonts w:asciiTheme="minorBidi" w:eastAsia="Times New Roman" w:hAnsiTheme="minorBidi" w:cstheme="minorBidi"/>
          <w:sz w:val="22"/>
          <w:szCs w:val="22"/>
        </w:rPr>
        <w:t>Better work environment</w:t>
      </w:r>
    </w:p>
    <w:p w:rsidR="006606EA" w:rsidRPr="00E95DF6" w:rsidRDefault="006606EA" w:rsidP="00E95DF6">
      <w:pPr>
        <w:pStyle w:val="ListParagraph"/>
        <w:numPr>
          <w:ilvl w:val="0"/>
          <w:numId w:val="43"/>
        </w:numPr>
        <w:tabs>
          <w:tab w:val="left" w:pos="1418"/>
        </w:tabs>
        <w:spacing w:after="60" w:line="0" w:lineRule="atLeast"/>
        <w:ind w:left="1418" w:hanging="425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E95DF6">
        <w:rPr>
          <w:rFonts w:asciiTheme="minorBidi" w:eastAsia="Times New Roman" w:hAnsiTheme="minorBidi" w:cstheme="minorBidi"/>
          <w:sz w:val="22"/>
          <w:szCs w:val="22"/>
        </w:rPr>
        <w:t>Economy in expenditure</w:t>
      </w:r>
    </w:p>
    <w:p w:rsidR="006606EA" w:rsidRDefault="00A7008E" w:rsidP="00E95DF6">
      <w:pPr>
        <w:pStyle w:val="ListParagraph"/>
        <w:numPr>
          <w:ilvl w:val="0"/>
          <w:numId w:val="43"/>
        </w:numPr>
        <w:tabs>
          <w:tab w:val="left" w:pos="1418"/>
        </w:tabs>
        <w:spacing w:after="60" w:line="0" w:lineRule="atLeast"/>
        <w:ind w:left="1418" w:hanging="425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9B1161">
        <w:rPr>
          <w:rFonts w:asciiTheme="minorBidi" w:eastAsia="Times New Roman" w:hAnsiTheme="minorBidi" w:cstheme="minorBidi"/>
          <w:sz w:val="22"/>
          <w:szCs w:val="22"/>
        </w:rPr>
        <w:t>Professionalization</w:t>
      </w:r>
      <w:r w:rsidR="006606EA" w:rsidRPr="009B1161">
        <w:rPr>
          <w:rFonts w:asciiTheme="minorBidi" w:eastAsia="Times New Roman" w:hAnsiTheme="minorBidi" w:cstheme="minorBidi"/>
          <w:sz w:val="22"/>
          <w:szCs w:val="22"/>
        </w:rPr>
        <w:t xml:space="preserve"> of services</w:t>
      </w:r>
    </w:p>
    <w:p w:rsidR="00A7008E" w:rsidRPr="009B1161" w:rsidRDefault="00A7008E" w:rsidP="00E95DF6">
      <w:pPr>
        <w:pStyle w:val="ListParagraph"/>
        <w:numPr>
          <w:ilvl w:val="0"/>
          <w:numId w:val="43"/>
        </w:numPr>
        <w:tabs>
          <w:tab w:val="left" w:pos="1418"/>
        </w:tabs>
        <w:spacing w:after="60" w:line="0" w:lineRule="atLeast"/>
        <w:ind w:left="1418" w:hanging="425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Effective grievance redressal mechanism</w:t>
      </w:r>
    </w:p>
    <w:p w:rsidR="006606EA" w:rsidRPr="009B1161" w:rsidRDefault="006606EA" w:rsidP="00E95DF6">
      <w:pPr>
        <w:pStyle w:val="ListParagraph"/>
        <w:numPr>
          <w:ilvl w:val="0"/>
          <w:numId w:val="43"/>
        </w:numPr>
        <w:tabs>
          <w:tab w:val="left" w:pos="1418"/>
        </w:tabs>
        <w:spacing w:after="60" w:line="0" w:lineRule="atLeast"/>
        <w:ind w:left="1418" w:hanging="425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9B1161">
        <w:rPr>
          <w:rFonts w:asciiTheme="minorBidi" w:eastAsia="Times New Roman" w:hAnsiTheme="minorBidi" w:cstheme="minorBidi"/>
          <w:sz w:val="22"/>
          <w:szCs w:val="22"/>
        </w:rPr>
        <w:t>Reduction in litigation and grievances on service matters</w:t>
      </w:r>
    </w:p>
    <w:p w:rsidR="006606EA" w:rsidRPr="009B1161" w:rsidRDefault="006606EA" w:rsidP="00E95DF6">
      <w:pPr>
        <w:pStyle w:val="ListParagraph"/>
        <w:numPr>
          <w:ilvl w:val="0"/>
          <w:numId w:val="43"/>
        </w:numPr>
        <w:tabs>
          <w:tab w:val="left" w:pos="1418"/>
        </w:tabs>
        <w:spacing w:after="60" w:line="0" w:lineRule="atLeast"/>
        <w:ind w:left="1418" w:hanging="425"/>
        <w:jc w:val="both"/>
        <w:rPr>
          <w:rFonts w:asciiTheme="minorBidi" w:eastAsia="Times New Roman" w:hAnsiTheme="minorBidi" w:cstheme="minorBidi"/>
          <w:sz w:val="22"/>
          <w:szCs w:val="22"/>
        </w:rPr>
      </w:pPr>
      <w:r w:rsidRPr="009B1161">
        <w:rPr>
          <w:rFonts w:asciiTheme="minorBidi" w:eastAsia="Times New Roman" w:hAnsiTheme="minorBidi" w:cstheme="minorBidi"/>
          <w:sz w:val="22"/>
          <w:szCs w:val="22"/>
        </w:rPr>
        <w:t>Better delivery of services/product by CPSEs to their users</w:t>
      </w:r>
    </w:p>
    <w:p w:rsidR="006606EA" w:rsidRPr="009B1161" w:rsidRDefault="00A7008E" w:rsidP="00A7008E">
      <w:pPr>
        <w:pStyle w:val="ListParagraph"/>
        <w:numPr>
          <w:ilvl w:val="0"/>
          <w:numId w:val="43"/>
        </w:numPr>
        <w:tabs>
          <w:tab w:val="left" w:pos="1418"/>
        </w:tabs>
        <w:spacing w:after="360" w:line="0" w:lineRule="atLeast"/>
        <w:ind w:left="1418" w:hanging="425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Any other suggestions</w:t>
      </w:r>
    </w:p>
    <w:p w:rsidR="00A7008E" w:rsidRPr="009B1161" w:rsidRDefault="006606EA" w:rsidP="005834EC">
      <w:pPr>
        <w:tabs>
          <w:tab w:val="left" w:pos="728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11.3</w:t>
      </w:r>
      <w:r>
        <w:rPr>
          <w:rFonts w:asciiTheme="minorBidi" w:eastAsia="Times New Roman" w:hAnsiTheme="minorBidi" w:cstheme="minorBidi"/>
          <w:sz w:val="22"/>
          <w:szCs w:val="22"/>
        </w:rPr>
        <w:tab/>
      </w:r>
      <w:r w:rsidR="005834EC">
        <w:rPr>
          <w:rFonts w:asciiTheme="minorBidi" w:eastAsia="Times New Roman" w:hAnsiTheme="minorBidi" w:cstheme="minorBidi"/>
          <w:sz w:val="22"/>
          <w:szCs w:val="22"/>
        </w:rPr>
        <w:t>T</w:t>
      </w:r>
      <w:r w:rsidR="00A7008E" w:rsidRPr="009B1161">
        <w:rPr>
          <w:rFonts w:asciiTheme="minorBidi" w:eastAsia="Times New Roman" w:hAnsiTheme="minorBidi" w:cstheme="minorBidi"/>
          <w:sz w:val="22"/>
          <w:szCs w:val="22"/>
        </w:rPr>
        <w:t>he concepts of contractual appointment, part-time work, flexible j</w:t>
      </w:r>
      <w:r w:rsidR="005834EC">
        <w:rPr>
          <w:rFonts w:asciiTheme="minorBidi" w:eastAsia="Times New Roman" w:hAnsiTheme="minorBidi" w:cstheme="minorBidi"/>
          <w:sz w:val="22"/>
          <w:szCs w:val="22"/>
        </w:rPr>
        <w:t>ob description, flexi time etc. are expected</w:t>
      </w:r>
      <w:r w:rsidR="00A7008E" w:rsidRPr="009B1161">
        <w:rPr>
          <w:rFonts w:asciiTheme="minorBidi" w:eastAsia="Times New Roman" w:hAnsiTheme="minorBidi" w:cstheme="minorBidi"/>
          <w:sz w:val="22"/>
          <w:szCs w:val="22"/>
        </w:rPr>
        <w:t xml:space="preserve"> to change the environment, provide more jobs and impart flexibility to the working conditions of employees?</w:t>
      </w:r>
      <w:r w:rsidR="005834EC">
        <w:rPr>
          <w:rFonts w:asciiTheme="minorBidi" w:eastAsia="Times New Roman" w:hAnsiTheme="minorBidi" w:cstheme="minorBidi"/>
          <w:sz w:val="22"/>
          <w:szCs w:val="22"/>
        </w:rPr>
        <w:t xml:space="preserve"> Share your </w:t>
      </w:r>
      <w:r w:rsidR="00DE1C39">
        <w:rPr>
          <w:rFonts w:asciiTheme="minorBidi" w:eastAsia="Times New Roman" w:hAnsiTheme="minorBidi" w:cstheme="minorBidi"/>
          <w:sz w:val="22"/>
          <w:szCs w:val="22"/>
        </w:rPr>
        <w:t>experiences</w:t>
      </w:r>
      <w:r w:rsidR="00A965FF">
        <w:rPr>
          <w:rFonts w:asciiTheme="minorBidi" w:eastAsia="Times New Roman" w:hAnsiTheme="minorBidi" w:cstheme="minorBidi"/>
          <w:sz w:val="22"/>
          <w:szCs w:val="22"/>
        </w:rPr>
        <w:t>.</w:t>
      </w:r>
    </w:p>
    <w:p w:rsidR="00A965FF" w:rsidRPr="009B1161" w:rsidRDefault="00A965FF" w:rsidP="00A965FF">
      <w:pPr>
        <w:tabs>
          <w:tab w:val="left" w:pos="728"/>
        </w:tabs>
        <w:spacing w:after="300" w:line="360" w:lineRule="auto"/>
        <w:jc w:val="both"/>
        <w:rPr>
          <w:rFonts w:asciiTheme="minorBidi" w:eastAsia="Times New Roman" w:hAnsiTheme="minorBidi" w:cstheme="minorBidi"/>
          <w:sz w:val="22"/>
          <w:szCs w:val="22"/>
        </w:rPr>
      </w:pPr>
    </w:p>
    <w:p w:rsidR="006606EA" w:rsidRPr="009B1161" w:rsidRDefault="006606EA" w:rsidP="006370F6">
      <w:pPr>
        <w:tabs>
          <w:tab w:val="left" w:pos="728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</w:p>
    <w:p w:rsidR="00315C7B" w:rsidRDefault="00315C7B" w:rsidP="009B0E6E">
      <w:pPr>
        <w:tabs>
          <w:tab w:val="left" w:pos="728"/>
        </w:tabs>
        <w:spacing w:after="300" w:line="360" w:lineRule="auto"/>
        <w:ind w:left="709" w:hanging="709"/>
        <w:jc w:val="both"/>
        <w:rPr>
          <w:rFonts w:asciiTheme="minorBidi" w:eastAsia="Times New Roman" w:hAnsiTheme="minorBidi" w:cstheme="minorBidi"/>
          <w:sz w:val="22"/>
          <w:szCs w:val="22"/>
        </w:rPr>
      </w:pPr>
    </w:p>
    <w:p w:rsidR="00A23B1D" w:rsidRPr="0035612C" w:rsidRDefault="00A23B1D" w:rsidP="00A965FF">
      <w:pPr>
        <w:tabs>
          <w:tab w:val="left" w:pos="709"/>
        </w:tabs>
        <w:spacing w:after="360" w:line="360" w:lineRule="auto"/>
        <w:jc w:val="both"/>
        <w:rPr>
          <w:rFonts w:asciiTheme="minorBidi" w:eastAsia="Times New Roman" w:hAnsiTheme="minorBidi" w:cstheme="minorBidi"/>
          <w:sz w:val="22"/>
          <w:szCs w:val="22"/>
        </w:rPr>
        <w:sectPr w:rsidR="00A23B1D" w:rsidRPr="0035612C">
          <w:footerReference w:type="default" r:id="rId7"/>
          <w:pgSz w:w="12240" w:h="15840"/>
          <w:pgMar w:top="1277" w:right="1300" w:bottom="473" w:left="1872" w:header="0" w:footer="0" w:gutter="0"/>
          <w:cols w:space="0" w:equalWidth="0">
            <w:col w:w="9068"/>
          </w:cols>
          <w:docGrid w:linePitch="360"/>
        </w:sectPr>
      </w:pPr>
      <w:bookmarkStart w:id="2" w:name="page10"/>
      <w:bookmarkEnd w:id="2"/>
    </w:p>
    <w:p w:rsidR="006969D2" w:rsidRPr="009B1161" w:rsidRDefault="006969D2" w:rsidP="00421F02">
      <w:pPr>
        <w:spacing w:line="0" w:lineRule="atLeast"/>
        <w:rPr>
          <w:rFonts w:asciiTheme="minorBidi" w:eastAsia="Times New Roman" w:hAnsiTheme="minorBidi" w:cstheme="minorBidi"/>
          <w:sz w:val="22"/>
          <w:szCs w:val="22"/>
        </w:rPr>
        <w:sectPr w:rsidR="006969D2" w:rsidRPr="009B1161">
          <w:type w:val="continuous"/>
          <w:pgSz w:w="12240" w:h="15840"/>
          <w:pgMar w:top="1277" w:right="5640" w:bottom="473" w:left="6200" w:header="0" w:footer="0" w:gutter="0"/>
          <w:cols w:space="0" w:equalWidth="0">
            <w:col w:w="400"/>
          </w:cols>
          <w:docGrid w:linePitch="360"/>
        </w:sectPr>
      </w:pPr>
    </w:p>
    <w:p w:rsidR="006969D2" w:rsidRPr="009B1161" w:rsidRDefault="006969D2" w:rsidP="00941970">
      <w:pPr>
        <w:tabs>
          <w:tab w:val="left" w:pos="548"/>
        </w:tabs>
        <w:spacing w:line="391" w:lineRule="auto"/>
        <w:jc w:val="both"/>
        <w:rPr>
          <w:rFonts w:asciiTheme="minorBidi" w:eastAsia="Times New Roman" w:hAnsiTheme="minorBidi" w:cstheme="minorBidi"/>
          <w:sz w:val="22"/>
          <w:szCs w:val="22"/>
        </w:rPr>
      </w:pPr>
      <w:bookmarkStart w:id="3" w:name="page4"/>
      <w:bookmarkEnd w:id="3"/>
    </w:p>
    <w:p w:rsidR="006969D2" w:rsidRPr="009B1161" w:rsidRDefault="006969D2" w:rsidP="006969D2">
      <w:pPr>
        <w:spacing w:line="324" w:lineRule="exact"/>
        <w:rPr>
          <w:rFonts w:asciiTheme="minorBidi" w:eastAsia="Times New Roman" w:hAnsiTheme="minorBidi" w:cstheme="minorBidi"/>
          <w:sz w:val="22"/>
          <w:szCs w:val="22"/>
        </w:rPr>
      </w:pPr>
    </w:p>
    <w:p w:rsidR="006969D2" w:rsidRPr="009B1161" w:rsidRDefault="006969D2" w:rsidP="006969D2">
      <w:pPr>
        <w:spacing w:line="200" w:lineRule="exact"/>
        <w:rPr>
          <w:rFonts w:asciiTheme="minorBidi" w:eastAsia="Times New Roman" w:hAnsiTheme="minorBidi" w:cstheme="minorBidi"/>
          <w:sz w:val="22"/>
          <w:szCs w:val="22"/>
        </w:rPr>
      </w:pPr>
    </w:p>
    <w:p w:rsidR="006969D2" w:rsidRPr="009B1161" w:rsidRDefault="006969D2" w:rsidP="00421F02">
      <w:pPr>
        <w:spacing w:line="0" w:lineRule="atLeast"/>
        <w:rPr>
          <w:rFonts w:asciiTheme="minorBidi" w:eastAsia="Times New Roman" w:hAnsiTheme="minorBidi" w:cstheme="minorBidi"/>
          <w:sz w:val="22"/>
          <w:szCs w:val="22"/>
        </w:rPr>
        <w:sectPr w:rsidR="006969D2" w:rsidRPr="009B1161">
          <w:type w:val="continuous"/>
          <w:pgSz w:w="12240" w:h="15840"/>
          <w:pgMar w:top="1276" w:right="5640" w:bottom="473" w:left="6200" w:header="0" w:footer="0" w:gutter="0"/>
          <w:cols w:space="0" w:equalWidth="0">
            <w:col w:w="400"/>
          </w:cols>
          <w:docGrid w:linePitch="360"/>
        </w:sectPr>
      </w:pPr>
    </w:p>
    <w:p w:rsidR="006969D2" w:rsidRPr="009B1161" w:rsidRDefault="006969D2" w:rsidP="006969D2">
      <w:pPr>
        <w:spacing w:line="356" w:lineRule="exact"/>
        <w:rPr>
          <w:rFonts w:asciiTheme="minorBidi" w:eastAsia="Times New Roman" w:hAnsiTheme="minorBidi" w:cstheme="minorBidi"/>
          <w:sz w:val="22"/>
          <w:szCs w:val="22"/>
        </w:rPr>
      </w:pPr>
      <w:bookmarkStart w:id="4" w:name="page5"/>
      <w:bookmarkEnd w:id="4"/>
    </w:p>
    <w:p w:rsidR="006969D2" w:rsidRPr="009B1161" w:rsidRDefault="006969D2" w:rsidP="006969D2">
      <w:pPr>
        <w:spacing w:line="356" w:lineRule="exact"/>
        <w:rPr>
          <w:rFonts w:asciiTheme="minorBidi" w:eastAsia="Times New Roman" w:hAnsiTheme="minorBidi" w:cstheme="minorBidi"/>
          <w:sz w:val="22"/>
          <w:szCs w:val="22"/>
        </w:rPr>
      </w:pPr>
      <w:bookmarkStart w:id="5" w:name="page6"/>
      <w:bookmarkEnd w:id="5"/>
    </w:p>
    <w:p w:rsidR="00EE35A7" w:rsidRDefault="00EE35A7" w:rsidP="004533EA">
      <w:pPr>
        <w:spacing w:line="0" w:lineRule="atLeast"/>
        <w:ind w:left="200"/>
        <w:jc w:val="center"/>
        <w:rPr>
          <w:rFonts w:ascii="Times New Roman" w:eastAsia="Times New Roman" w:hAnsi="Times New Roman"/>
          <w:b/>
          <w:sz w:val="24"/>
        </w:rPr>
      </w:pPr>
      <w:bookmarkStart w:id="6" w:name="page9"/>
      <w:bookmarkEnd w:id="6"/>
      <w:r>
        <w:rPr>
          <w:rFonts w:ascii="Times New Roman" w:eastAsia="Times New Roman" w:hAnsi="Times New Roman"/>
          <w:b/>
          <w:sz w:val="24"/>
        </w:rPr>
        <w:t>COMPENSATION PACKAGE IN CPSEs AS ON 31.12.2016</w:t>
      </w:r>
    </w:p>
    <w:p w:rsidR="00EE35A7" w:rsidRDefault="00EE35A7" w:rsidP="00EE35A7">
      <w:pPr>
        <w:spacing w:line="138" w:lineRule="exact"/>
        <w:rPr>
          <w:rFonts w:ascii="Times New Roman" w:eastAsia="Times New Roman" w:hAnsi="Times New Roman"/>
        </w:rPr>
      </w:pPr>
    </w:p>
    <w:p w:rsidR="00EE35A7" w:rsidRDefault="00EE35A7" w:rsidP="00EE35A7">
      <w:pPr>
        <w:numPr>
          <w:ilvl w:val="0"/>
          <w:numId w:val="31"/>
        </w:numPr>
        <w:tabs>
          <w:tab w:val="left" w:pos="920"/>
        </w:tabs>
        <w:spacing w:line="0" w:lineRule="atLeast"/>
        <w:ind w:left="920" w:hanging="72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Name of CPSE:</w:t>
      </w:r>
    </w:p>
    <w:p w:rsidR="00EE35A7" w:rsidRDefault="00EE35A7" w:rsidP="00EE35A7">
      <w:pPr>
        <w:spacing w:line="138" w:lineRule="exact"/>
        <w:rPr>
          <w:rFonts w:ascii="Times New Roman" w:eastAsia="Times New Roman" w:hAnsi="Times New Roman"/>
        </w:rPr>
      </w:pPr>
    </w:p>
    <w:p w:rsidR="00EE35A7" w:rsidRDefault="00EE35A7" w:rsidP="00EE35A7">
      <w:pPr>
        <w:spacing w:line="360" w:lineRule="auto"/>
        <w:ind w:left="1940" w:right="1620" w:hanging="173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 Financials Status of CPSE (loss making/BIFR referred/profit making/ Maharatna/ Miniratna/Navratna)</w:t>
      </w:r>
    </w:p>
    <w:p w:rsidR="00EE35A7" w:rsidRDefault="00EE35A7" w:rsidP="00EE35A7">
      <w:pPr>
        <w:numPr>
          <w:ilvl w:val="0"/>
          <w:numId w:val="32"/>
        </w:numPr>
        <w:tabs>
          <w:tab w:val="left" w:pos="920"/>
        </w:tabs>
        <w:spacing w:line="0" w:lineRule="atLeast"/>
        <w:ind w:left="920" w:hanging="72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Status of Pay Revision: (in IDA scale of pay - 1987, 1992, 1997 and 2007)</w:t>
      </w:r>
    </w:p>
    <w:p w:rsidR="00EE35A7" w:rsidRDefault="00EE35A7" w:rsidP="00EE35A7">
      <w:pPr>
        <w:spacing w:line="138" w:lineRule="exact"/>
        <w:rPr>
          <w:rFonts w:ascii="Times New Roman" w:eastAsia="Times New Roman" w:hAnsi="Times New Roman"/>
        </w:rPr>
      </w:pPr>
    </w:p>
    <w:p w:rsidR="00EE35A7" w:rsidRDefault="00EE35A7" w:rsidP="00EE35A7">
      <w:pPr>
        <w:spacing w:line="0" w:lineRule="atLeast"/>
        <w:ind w:left="2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(in CDA scale of pay – 1986 , 1996 and  2006)</w:t>
      </w:r>
    </w:p>
    <w:p w:rsidR="00EE35A7" w:rsidRDefault="00EE35A7" w:rsidP="00EE35A7">
      <w:pPr>
        <w:spacing w:line="138" w:lineRule="exact"/>
        <w:rPr>
          <w:rFonts w:ascii="Times New Roman" w:eastAsia="Times New Roman" w:hAnsi="Times New Roman"/>
        </w:rPr>
      </w:pPr>
    </w:p>
    <w:p w:rsidR="00EE35A7" w:rsidRDefault="00EE35A7" w:rsidP="00EE35A7">
      <w:pPr>
        <w:numPr>
          <w:ilvl w:val="0"/>
          <w:numId w:val="33"/>
        </w:numPr>
        <w:tabs>
          <w:tab w:val="left" w:pos="920"/>
        </w:tabs>
        <w:spacing w:line="0" w:lineRule="atLeast"/>
        <w:ind w:left="920" w:hanging="72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Total No. of employees:</w:t>
      </w:r>
    </w:p>
    <w:p w:rsidR="00EE35A7" w:rsidRDefault="00EE35A7" w:rsidP="00EE35A7">
      <w:pPr>
        <w:spacing w:line="141" w:lineRule="exact"/>
        <w:rPr>
          <w:rFonts w:ascii="Times New Roman" w:eastAsia="Times New Roman" w:hAnsi="Times New Roman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145"/>
        <w:gridCol w:w="931"/>
        <w:gridCol w:w="280"/>
        <w:gridCol w:w="1740"/>
        <w:gridCol w:w="60"/>
        <w:gridCol w:w="1700"/>
        <w:gridCol w:w="1200"/>
        <w:gridCol w:w="1200"/>
      </w:tblGrid>
      <w:tr w:rsidR="00EE35A7" w:rsidTr="003A3103">
        <w:trPr>
          <w:trHeight w:val="32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</w:t>
            </w:r>
          </w:p>
        </w:tc>
        <w:tc>
          <w:tcPr>
            <w:tcW w:w="11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IDA</w:t>
            </w:r>
          </w:p>
        </w:tc>
        <w:tc>
          <w:tcPr>
            <w:tcW w:w="93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Workman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Non-unionised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Executives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Board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Total</w:t>
            </w:r>
          </w:p>
        </w:tc>
      </w:tr>
      <w:tr w:rsidR="00EE35A7" w:rsidTr="003A3103">
        <w:trPr>
          <w:trHeight w:val="391"/>
        </w:trPr>
        <w:tc>
          <w:tcPr>
            <w:tcW w:w="7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scales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of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(unionized)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supervisors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below  Board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level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E35A7" w:rsidTr="003A3103">
        <w:trPr>
          <w:trHeight w:val="414"/>
        </w:trPr>
        <w:tc>
          <w:tcPr>
            <w:tcW w:w="7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pay/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CDA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level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E35A7" w:rsidTr="003A3103">
        <w:trPr>
          <w:trHeight w:val="119"/>
        </w:trPr>
        <w:tc>
          <w:tcPr>
            <w:tcW w:w="7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scales</w:t>
            </w:r>
          </w:p>
        </w:tc>
        <w:tc>
          <w:tcPr>
            <w:tcW w:w="114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of</w:t>
            </w:r>
          </w:p>
        </w:tc>
        <w:tc>
          <w:tcPr>
            <w:tcW w:w="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E35A7" w:rsidTr="003A3103">
        <w:trPr>
          <w:trHeight w:val="275"/>
        </w:trPr>
        <w:tc>
          <w:tcPr>
            <w:tcW w:w="7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E35A7" w:rsidTr="003A3103">
        <w:trPr>
          <w:trHeight w:val="414"/>
        </w:trPr>
        <w:tc>
          <w:tcPr>
            <w:tcW w:w="7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pay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4533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E35A7" w:rsidTr="003A3103">
        <w:trPr>
          <w:trHeight w:val="11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E35A7" w:rsidTr="003A3103">
        <w:trPr>
          <w:trHeight w:val="699"/>
        </w:trPr>
        <w:tc>
          <w:tcPr>
            <w:tcW w:w="760" w:type="dxa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</w:t>
            </w:r>
          </w:p>
        </w:tc>
        <w:tc>
          <w:tcPr>
            <w:tcW w:w="2076" w:type="dxa"/>
            <w:gridSpan w:val="2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Nature of employees:</w:t>
            </w:r>
          </w:p>
        </w:tc>
        <w:tc>
          <w:tcPr>
            <w:tcW w:w="2080" w:type="dxa"/>
            <w:gridSpan w:val="3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Regular (State No.)</w:t>
            </w:r>
          </w:p>
        </w:tc>
        <w:tc>
          <w:tcPr>
            <w:tcW w:w="4100" w:type="dxa"/>
            <w:gridSpan w:val="3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8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Contractual (State No.)</w:t>
            </w:r>
          </w:p>
        </w:tc>
      </w:tr>
      <w:tr w:rsidR="00EE35A7" w:rsidTr="003A3103">
        <w:trPr>
          <w:trHeight w:val="414"/>
        </w:trPr>
        <w:tc>
          <w:tcPr>
            <w:tcW w:w="760" w:type="dxa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</w:t>
            </w:r>
          </w:p>
        </w:tc>
        <w:tc>
          <w:tcPr>
            <w:tcW w:w="5856" w:type="dxa"/>
            <w:gridSpan w:val="6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Status of scales of pay: DPE model scales of pay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Deviated scales of pay</w:t>
            </w:r>
          </w:p>
        </w:tc>
      </w:tr>
    </w:tbl>
    <w:p w:rsidR="00EE35A7" w:rsidRDefault="00EE35A7" w:rsidP="00EE35A7">
      <w:pPr>
        <w:spacing w:line="96" w:lineRule="exact"/>
        <w:rPr>
          <w:rFonts w:ascii="Times New Roman" w:eastAsia="Times New Roman" w:hAnsi="Times New Roman"/>
        </w:rPr>
      </w:pPr>
    </w:p>
    <w:p w:rsidR="00EE35A7" w:rsidRDefault="00EE35A7" w:rsidP="00EE35A7">
      <w:pPr>
        <w:numPr>
          <w:ilvl w:val="0"/>
          <w:numId w:val="34"/>
        </w:numPr>
        <w:tabs>
          <w:tab w:val="left" w:pos="920"/>
        </w:tabs>
        <w:spacing w:line="0" w:lineRule="atLeast"/>
        <w:ind w:left="920" w:hanging="72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Reasons for deviation in scales of pay:</w:t>
      </w:r>
    </w:p>
    <w:p w:rsidR="00EE35A7" w:rsidRDefault="00EE35A7" w:rsidP="00EE35A7">
      <w:pPr>
        <w:spacing w:line="138" w:lineRule="exact"/>
        <w:rPr>
          <w:rFonts w:ascii="Times New Roman" w:eastAsia="Times New Roman" w:hAnsi="Times New Roman"/>
          <w:b/>
          <w:sz w:val="24"/>
        </w:rPr>
      </w:pPr>
    </w:p>
    <w:p w:rsidR="00EE35A7" w:rsidRDefault="00EE35A7" w:rsidP="00EE35A7">
      <w:pPr>
        <w:numPr>
          <w:ilvl w:val="0"/>
          <w:numId w:val="34"/>
        </w:numPr>
        <w:tabs>
          <w:tab w:val="left" w:pos="920"/>
        </w:tabs>
        <w:spacing w:line="360" w:lineRule="auto"/>
        <w:ind w:left="920" w:right="540" w:hanging="72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Approval of competent authority for deviation:(Please state the authority approving the deviations)</w:t>
      </w:r>
    </w:p>
    <w:p w:rsidR="00EE35A7" w:rsidRDefault="00EE35A7" w:rsidP="00EE35A7">
      <w:pPr>
        <w:numPr>
          <w:ilvl w:val="0"/>
          <w:numId w:val="34"/>
        </w:numPr>
        <w:tabs>
          <w:tab w:val="left" w:pos="920"/>
        </w:tabs>
        <w:spacing w:line="0" w:lineRule="atLeast"/>
        <w:ind w:left="920" w:hanging="72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Periodicity of wage/ pay revision:</w:t>
      </w:r>
    </w:p>
    <w:p w:rsidR="00EE35A7" w:rsidRDefault="00EE35A7" w:rsidP="00EE35A7">
      <w:pPr>
        <w:spacing w:line="138" w:lineRule="exact"/>
        <w:rPr>
          <w:rFonts w:ascii="Times New Roman" w:eastAsia="Times New Roman" w:hAnsi="Times New Roman"/>
          <w:b/>
          <w:sz w:val="24"/>
        </w:rPr>
      </w:pPr>
    </w:p>
    <w:p w:rsidR="00EE35A7" w:rsidRDefault="00EE35A7" w:rsidP="00EE35A7">
      <w:pPr>
        <w:numPr>
          <w:ilvl w:val="0"/>
          <w:numId w:val="34"/>
        </w:numPr>
        <w:tabs>
          <w:tab w:val="left" w:pos="920"/>
        </w:tabs>
        <w:spacing w:line="369" w:lineRule="auto"/>
        <w:ind w:left="920" w:right="3820" w:hanging="72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Increments fixed/if percentage basis then indicate the percentage of basic pay:</w:t>
      </w:r>
    </w:p>
    <w:tbl>
      <w:tblPr>
        <w:tblW w:w="98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2340"/>
        <w:gridCol w:w="1680"/>
        <w:gridCol w:w="1980"/>
      </w:tblGrid>
      <w:tr w:rsidR="00EE35A7" w:rsidTr="003A3103">
        <w:trPr>
          <w:trHeight w:val="24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4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11. Compensation Parameters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4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Workmen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4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Non-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4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Executives below</w:t>
            </w:r>
          </w:p>
        </w:tc>
      </w:tr>
      <w:tr w:rsidR="00EE35A7" w:rsidTr="003A3103">
        <w:trPr>
          <w:trHeight w:val="276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(unionized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unionized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Board level</w:t>
            </w:r>
          </w:p>
        </w:tc>
      </w:tr>
      <w:tr w:rsidR="00EE35A7" w:rsidTr="003A3103">
        <w:trPr>
          <w:trHeight w:val="299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employees)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supervisors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(E-0 to E-9)</w:t>
            </w:r>
          </w:p>
        </w:tc>
      </w:tr>
      <w:tr w:rsidR="00EE35A7" w:rsidTr="003A3103">
        <w:trPr>
          <w:trHeight w:val="267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67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i. Salary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E35A7" w:rsidTr="003A3103">
        <w:trPr>
          <w:trHeight w:val="26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64" w:lineRule="exac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Basic (incl. PP &amp; any other type)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E35A7" w:rsidTr="003A3103">
        <w:trPr>
          <w:trHeight w:val="26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64" w:lineRule="exac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E35A7" w:rsidTr="003A3103">
        <w:trPr>
          <w:trHeight w:val="267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67" w:lineRule="exact"/>
              <w:ind w:left="3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Sub-Total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E35A7" w:rsidTr="003A3103">
        <w:trPr>
          <w:trHeight w:val="26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ii.  Performance Related Pay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E35A7" w:rsidTr="003A3103">
        <w:trPr>
          <w:trHeight w:val="533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64" w:lineRule="exact"/>
              <w:ind w:left="36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E35A7" w:rsidTr="003A3103">
        <w:trPr>
          <w:trHeight w:val="26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64" w:lineRule="exact"/>
              <w:ind w:left="3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Sub-Total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E35A7" w:rsidTr="003A3103">
        <w:trPr>
          <w:trHeight w:val="243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243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iii. Details of other perks and Allowances included in cafeteria basket.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EE35A7" w:rsidTr="003A3103">
        <w:trPr>
          <w:trHeight w:val="299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35A7" w:rsidRDefault="00EE35A7" w:rsidP="003A31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E35A7" w:rsidRDefault="00EE35A7" w:rsidP="00EE35A7">
      <w:pPr>
        <w:rPr>
          <w:rFonts w:ascii="Times New Roman" w:eastAsia="Times New Roman" w:hAnsi="Times New Roman"/>
          <w:sz w:val="23"/>
        </w:rPr>
        <w:sectPr w:rsidR="00EE35A7">
          <w:pgSz w:w="12240" w:h="15840"/>
          <w:pgMar w:top="1273" w:right="760" w:bottom="473" w:left="1680" w:header="0" w:footer="0" w:gutter="0"/>
          <w:cols w:space="0" w:equalWidth="0">
            <w:col w:w="9800"/>
          </w:cols>
          <w:docGrid w:linePitch="360"/>
        </w:sectPr>
      </w:pPr>
    </w:p>
    <w:p w:rsidR="00EE35A7" w:rsidRDefault="00EE35A7" w:rsidP="00EE35A7">
      <w:pPr>
        <w:spacing w:line="0" w:lineRule="atLeast"/>
        <w:rPr>
          <w:rFonts w:ascii="Times New Roman" w:eastAsia="Times New Roman" w:hAnsi="Times New Roman"/>
          <w:sz w:val="23"/>
        </w:rPr>
        <w:sectPr w:rsidR="00EE35A7">
          <w:type w:val="continuous"/>
          <w:pgSz w:w="12240" w:h="15840"/>
          <w:pgMar w:top="1273" w:right="5640" w:bottom="473" w:left="6200" w:header="0" w:footer="0" w:gutter="0"/>
          <w:cols w:space="0" w:equalWidth="0">
            <w:col w:w="400"/>
          </w:cols>
          <w:docGrid w:linePitch="360"/>
        </w:sectPr>
      </w:pPr>
    </w:p>
    <w:p w:rsidR="00EE35A7" w:rsidRDefault="00EE35A7" w:rsidP="00EE35A7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bookmarkStart w:id="7" w:name="page12"/>
      <w:bookmarkEnd w:id="7"/>
      <w:r>
        <w:rPr>
          <w:rFonts w:ascii="Times New Roman" w:eastAsia="Times New Roman" w:hAnsi="Times New Roman"/>
          <w:sz w:val="24"/>
        </w:rPr>
        <w:lastRenderedPageBreak/>
        <w:t>a</w:t>
      </w:r>
    </w:p>
    <w:p w:rsidR="00EE35A7" w:rsidRDefault="00EE35A7" w:rsidP="00EE35A7">
      <w:pPr>
        <w:spacing w:line="3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2FECEFD" wp14:editId="04577530">
                <wp:simplePos x="0" y="0"/>
                <wp:positionH relativeFrom="column">
                  <wp:posOffset>-71120</wp:posOffset>
                </wp:positionH>
                <wp:positionV relativeFrom="paragraph">
                  <wp:posOffset>-165735</wp:posOffset>
                </wp:positionV>
                <wp:extent cx="6213475" cy="0"/>
                <wp:effectExtent l="5080" t="6985" r="10795" b="1206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8899D" id="Straight Connector 2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3.05pt" to="483.6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kiHg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A376B89" wp14:editId="2B2540FA">
                <wp:simplePos x="0" y="0"/>
                <wp:positionH relativeFrom="column">
                  <wp:posOffset>-67945</wp:posOffset>
                </wp:positionH>
                <wp:positionV relativeFrom="paragraph">
                  <wp:posOffset>-168910</wp:posOffset>
                </wp:positionV>
                <wp:extent cx="0" cy="4175760"/>
                <wp:effectExtent l="8255" t="13335" r="10795" b="1143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57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4710A" id="Straight Connector 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13.3pt" to="-5.3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F3A75B9" wp14:editId="10C31390">
                <wp:simplePos x="0" y="0"/>
                <wp:positionH relativeFrom="column">
                  <wp:posOffset>2331085</wp:posOffset>
                </wp:positionH>
                <wp:positionV relativeFrom="paragraph">
                  <wp:posOffset>-168910</wp:posOffset>
                </wp:positionV>
                <wp:extent cx="0" cy="4175760"/>
                <wp:effectExtent l="6985" t="13335" r="12065" b="1143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57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5B6A2" id="Straight Connector 2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55pt,-13.3pt" to="183.5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6D232E9" wp14:editId="68F7E5F1">
                <wp:simplePos x="0" y="0"/>
                <wp:positionH relativeFrom="column">
                  <wp:posOffset>3816985</wp:posOffset>
                </wp:positionH>
                <wp:positionV relativeFrom="paragraph">
                  <wp:posOffset>-168910</wp:posOffset>
                </wp:positionV>
                <wp:extent cx="0" cy="4175760"/>
                <wp:effectExtent l="6985" t="13335" r="12065" b="1143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57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1C6D" id="Straight Connector 2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55pt,-13.3pt" to="300.5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N1HQIAADg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3D2B77" wp14:editId="0AB930B4">
                <wp:simplePos x="0" y="0"/>
                <wp:positionH relativeFrom="column">
                  <wp:posOffset>4881880</wp:posOffset>
                </wp:positionH>
                <wp:positionV relativeFrom="paragraph">
                  <wp:posOffset>-168910</wp:posOffset>
                </wp:positionV>
                <wp:extent cx="0" cy="4175760"/>
                <wp:effectExtent l="5080" t="13335" r="13970" b="1143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57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37C7" id="Straight Connector 2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4pt,-13.3pt" to="384.4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D8E0CE7" wp14:editId="4D91FDDE">
                <wp:simplePos x="0" y="0"/>
                <wp:positionH relativeFrom="column">
                  <wp:posOffset>6139180</wp:posOffset>
                </wp:positionH>
                <wp:positionV relativeFrom="paragraph">
                  <wp:posOffset>-168910</wp:posOffset>
                </wp:positionV>
                <wp:extent cx="0" cy="4175760"/>
                <wp:effectExtent l="5080" t="13335" r="13970" b="1143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57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4C106" id="Straight Connector 2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4pt,-13.3pt" to="483.4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4C5028A" wp14:editId="44FF609E">
                <wp:simplePos x="0" y="0"/>
                <wp:positionH relativeFrom="column">
                  <wp:posOffset>-71120</wp:posOffset>
                </wp:positionH>
                <wp:positionV relativeFrom="paragraph">
                  <wp:posOffset>14605</wp:posOffset>
                </wp:positionV>
                <wp:extent cx="6213475" cy="0"/>
                <wp:effectExtent l="5080" t="6350" r="10795" b="1270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7466" id="Straight Connector 2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.15pt" to="483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7eHg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" o:allowincell="f" strokeweight=".48pt"/>
            </w:pict>
          </mc:Fallback>
        </mc:AlternateContent>
      </w:r>
    </w:p>
    <w:p w:rsidR="00EE35A7" w:rsidRDefault="00EE35A7" w:rsidP="00EE35A7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</w:t>
      </w:r>
    </w:p>
    <w:p w:rsidR="00EE35A7" w:rsidRDefault="00EE35A7" w:rsidP="00EE35A7">
      <w:pPr>
        <w:spacing w:line="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42A6A3D" wp14:editId="3A3A5BA9">
                <wp:simplePos x="0" y="0"/>
                <wp:positionH relativeFrom="column">
                  <wp:posOffset>-71120</wp:posOffset>
                </wp:positionH>
                <wp:positionV relativeFrom="paragraph">
                  <wp:posOffset>0</wp:posOffset>
                </wp:positionV>
                <wp:extent cx="6213475" cy="0"/>
                <wp:effectExtent l="5080" t="8890" r="10795" b="1016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D105F" id="Straight Connector 2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0" to="48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" o:allowincell="f" strokeweight=".48pt"/>
            </w:pict>
          </mc:Fallback>
        </mc:AlternateContent>
      </w:r>
    </w:p>
    <w:p w:rsidR="00EE35A7" w:rsidRDefault="00EE35A7" w:rsidP="00EE35A7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</w:t>
      </w:r>
    </w:p>
    <w:p w:rsidR="00EE35A7" w:rsidRDefault="00EE35A7" w:rsidP="00EE35A7">
      <w:pPr>
        <w:spacing w:line="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BDB3064" wp14:editId="52DC6FE7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213475" cy="0"/>
                <wp:effectExtent l="5080" t="8890" r="10795" b="1016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8DB24" id="Straight Connector 2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05pt" to="483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XtHg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" o:allowincell="f" strokeweight=".48pt"/>
            </w:pict>
          </mc:Fallback>
        </mc:AlternateContent>
      </w:r>
    </w:p>
    <w:p w:rsidR="00EE35A7" w:rsidRDefault="00EE35A7" w:rsidP="00EE35A7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</w:t>
      </w:r>
    </w:p>
    <w:p w:rsidR="00EE35A7" w:rsidRDefault="00EE35A7" w:rsidP="00EE35A7">
      <w:pPr>
        <w:spacing w:line="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DBDC942" wp14:editId="24DEC8BD">
                <wp:simplePos x="0" y="0"/>
                <wp:positionH relativeFrom="column">
                  <wp:posOffset>-71120</wp:posOffset>
                </wp:positionH>
                <wp:positionV relativeFrom="paragraph">
                  <wp:posOffset>-1270</wp:posOffset>
                </wp:positionV>
                <wp:extent cx="6213475" cy="0"/>
                <wp:effectExtent l="5080" t="9525" r="10795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8FC4A" id="Straight Connector 1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1pt" to="483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1w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" o:allowincell="f" strokeweight=".16931mm"/>
            </w:pict>
          </mc:Fallback>
        </mc:AlternateContent>
      </w:r>
    </w:p>
    <w:p w:rsidR="00EE35A7" w:rsidRDefault="00EE35A7" w:rsidP="00EE35A7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EE35A7" w:rsidRDefault="00EE35A7" w:rsidP="00EE35A7">
      <w:pPr>
        <w:spacing w:line="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1C7B389" wp14:editId="353F3D14">
                <wp:simplePos x="0" y="0"/>
                <wp:positionH relativeFrom="column">
                  <wp:posOffset>-71120</wp:posOffset>
                </wp:positionH>
                <wp:positionV relativeFrom="paragraph">
                  <wp:posOffset>0</wp:posOffset>
                </wp:positionV>
                <wp:extent cx="6213475" cy="0"/>
                <wp:effectExtent l="5080" t="11430" r="10795" b="762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2949B" id="Straight Connector 1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0" to="48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" o:allowincell="f" strokeweight=".16931mm"/>
            </w:pict>
          </mc:Fallback>
        </mc:AlternateContent>
      </w:r>
    </w:p>
    <w:p w:rsidR="00EE35A7" w:rsidRDefault="00EE35A7" w:rsidP="00EE35A7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</w:p>
    <w:p w:rsidR="00EE35A7" w:rsidRDefault="00EE35A7" w:rsidP="00EE35A7">
      <w:pPr>
        <w:spacing w:line="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616E57B" wp14:editId="476E88E2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213475" cy="0"/>
                <wp:effectExtent l="5080" t="11430" r="10795" b="76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C8AEF" id="Straight Connector 1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05pt" to="483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zrHQ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" o:allowincell="f" strokeweight=".16931mm"/>
            </w:pict>
          </mc:Fallback>
        </mc:AlternateContent>
      </w:r>
    </w:p>
    <w:p w:rsidR="00EE35A7" w:rsidRDefault="00EE35A7" w:rsidP="00EE35A7">
      <w:pPr>
        <w:spacing w:line="0" w:lineRule="atLeast"/>
        <w:ind w:left="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Sub-Total</w:t>
      </w:r>
    </w:p>
    <w:p w:rsidR="00EE35A7" w:rsidRDefault="00EE35A7" w:rsidP="00EE35A7">
      <w:pPr>
        <w:spacing w:line="1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68620D6" wp14:editId="12A6B0AC">
                <wp:simplePos x="0" y="0"/>
                <wp:positionH relativeFrom="column">
                  <wp:posOffset>-71120</wp:posOffset>
                </wp:positionH>
                <wp:positionV relativeFrom="paragraph">
                  <wp:posOffset>-1270</wp:posOffset>
                </wp:positionV>
                <wp:extent cx="6213475" cy="0"/>
                <wp:effectExtent l="5080" t="12065" r="1079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CC04B" id="Straight Connector 1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1pt" to="483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Ef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" o:allowincell="f" strokeweight=".16931mm"/>
            </w:pict>
          </mc:Fallback>
        </mc:AlternateContent>
      </w:r>
    </w:p>
    <w:p w:rsidR="00EE35A7" w:rsidRDefault="00EE35A7" w:rsidP="00EE35A7">
      <w:pPr>
        <w:numPr>
          <w:ilvl w:val="0"/>
          <w:numId w:val="35"/>
        </w:numPr>
        <w:tabs>
          <w:tab w:val="left" w:pos="300"/>
        </w:tabs>
        <w:spacing w:line="0" w:lineRule="atLeast"/>
        <w:ind w:left="300" w:hanging="30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Social Amenities/Benefits</w:t>
      </w:r>
    </w:p>
    <w:p w:rsidR="00EE35A7" w:rsidRDefault="00EE35A7" w:rsidP="00EE35A7">
      <w:pPr>
        <w:spacing w:line="8" w:lineRule="exact"/>
        <w:rPr>
          <w:rFonts w:ascii="Times New Roman" w:eastAsia="Times New Roman" w:hAnsi="Times New Roman"/>
          <w:b/>
          <w:sz w:val="24"/>
        </w:rPr>
      </w:pPr>
    </w:p>
    <w:p w:rsidR="00EE35A7" w:rsidRDefault="00EE35A7" w:rsidP="00EE35A7">
      <w:pPr>
        <w:spacing w:line="0" w:lineRule="atLeast"/>
        <w:ind w:left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Education</w:t>
      </w:r>
    </w:p>
    <w:p w:rsidR="00EE35A7" w:rsidRDefault="00EE35A7" w:rsidP="00EE35A7">
      <w:pPr>
        <w:spacing w:line="9" w:lineRule="exact"/>
        <w:rPr>
          <w:rFonts w:ascii="Times New Roman" w:eastAsia="Times New Roman" w:hAnsi="Times New Roman"/>
          <w:b/>
          <w:sz w:val="24"/>
        </w:rPr>
      </w:pPr>
    </w:p>
    <w:p w:rsidR="00EE35A7" w:rsidRDefault="00EE35A7" w:rsidP="00EE35A7">
      <w:pPr>
        <w:spacing w:line="248" w:lineRule="auto"/>
        <w:ind w:left="240" w:right="69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Housing (Township) Medical</w:t>
      </w:r>
    </w:p>
    <w:p w:rsidR="00EE35A7" w:rsidRDefault="00EE35A7" w:rsidP="00EE35A7">
      <w:pPr>
        <w:spacing w:line="0" w:lineRule="atLeast"/>
        <w:ind w:left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Others (pl. specify)</w:t>
      </w:r>
    </w:p>
    <w:p w:rsidR="00EE35A7" w:rsidRDefault="00EE35A7" w:rsidP="00EE35A7">
      <w:pPr>
        <w:spacing w:line="9" w:lineRule="exact"/>
        <w:rPr>
          <w:rFonts w:ascii="Times New Roman" w:eastAsia="Times New Roman" w:hAnsi="Times New Roman"/>
          <w:b/>
          <w:sz w:val="24"/>
        </w:rPr>
      </w:pPr>
    </w:p>
    <w:p w:rsidR="00EE35A7" w:rsidRDefault="00EE35A7" w:rsidP="00EE35A7">
      <w:pPr>
        <w:spacing w:line="0" w:lineRule="atLeast"/>
        <w:ind w:left="2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Sub-Total</w:t>
      </w:r>
    </w:p>
    <w:p w:rsidR="00EE35A7" w:rsidRDefault="00EE35A7" w:rsidP="00EE35A7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EE35A7" w:rsidRDefault="00EE35A7" w:rsidP="00EE35A7">
      <w:pPr>
        <w:numPr>
          <w:ilvl w:val="0"/>
          <w:numId w:val="35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Superannuation Benefits</w:t>
      </w:r>
    </w:p>
    <w:p w:rsidR="00EE35A7" w:rsidRDefault="00EE35A7" w:rsidP="00EE35A7">
      <w:pPr>
        <w:spacing w:line="7" w:lineRule="exact"/>
        <w:rPr>
          <w:rFonts w:ascii="Times New Roman" w:eastAsia="Times New Roman" w:hAnsi="Times New Roman"/>
          <w:b/>
          <w:sz w:val="24"/>
        </w:rPr>
      </w:pPr>
    </w:p>
    <w:p w:rsidR="00EE35A7" w:rsidRDefault="00EE35A7" w:rsidP="00EE35A7">
      <w:pPr>
        <w:spacing w:line="248" w:lineRule="auto"/>
        <w:ind w:left="240" w:right="8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PF Gratuity</w:t>
      </w:r>
    </w:p>
    <w:p w:rsidR="00EE35A7" w:rsidRDefault="00EE35A7" w:rsidP="00EE35A7">
      <w:pPr>
        <w:spacing w:line="2" w:lineRule="exact"/>
        <w:rPr>
          <w:rFonts w:ascii="Times New Roman" w:eastAsia="Times New Roman" w:hAnsi="Times New Roman"/>
          <w:b/>
          <w:sz w:val="24"/>
        </w:rPr>
      </w:pPr>
    </w:p>
    <w:p w:rsidR="00EE35A7" w:rsidRDefault="00EE35A7" w:rsidP="002A1934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Post-Retirement Medical </w:t>
      </w:r>
      <w:r w:rsidR="0043575A">
        <w:rPr>
          <w:rFonts w:ascii="Times New Roman" w:eastAsia="Times New Roman" w:hAnsi="Times New Roman"/>
          <w:sz w:val="24"/>
        </w:rPr>
        <w:t>Benefits</w:t>
      </w:r>
    </w:p>
    <w:p w:rsidR="00EE35A7" w:rsidRDefault="00EE35A7" w:rsidP="00EE35A7">
      <w:pPr>
        <w:spacing w:line="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FD484F0" wp14:editId="36FCA57C">
                <wp:simplePos x="0" y="0"/>
                <wp:positionH relativeFrom="column">
                  <wp:posOffset>-71120</wp:posOffset>
                </wp:positionH>
                <wp:positionV relativeFrom="paragraph">
                  <wp:posOffset>-1634490</wp:posOffset>
                </wp:positionV>
                <wp:extent cx="6213475" cy="0"/>
                <wp:effectExtent l="5080" t="10795" r="10795" b="825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DCD46" id="Straight Connector 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28.7pt" to="483.65pt,-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56545AA" wp14:editId="692E4666">
                <wp:simplePos x="0" y="0"/>
                <wp:positionH relativeFrom="column">
                  <wp:posOffset>-71120</wp:posOffset>
                </wp:positionH>
                <wp:positionV relativeFrom="paragraph">
                  <wp:posOffset>-1453515</wp:posOffset>
                </wp:positionV>
                <wp:extent cx="6213475" cy="0"/>
                <wp:effectExtent l="5080" t="10795" r="10795" b="825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BADD3" id="Straight Connector 1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14.45pt" to="483.65pt,-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os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F4FA760" wp14:editId="1DD4CC11">
                <wp:simplePos x="0" y="0"/>
                <wp:positionH relativeFrom="column">
                  <wp:posOffset>-71120</wp:posOffset>
                </wp:positionH>
                <wp:positionV relativeFrom="paragraph">
                  <wp:posOffset>-1271905</wp:posOffset>
                </wp:positionV>
                <wp:extent cx="6213475" cy="0"/>
                <wp:effectExtent l="5080" t="11430" r="10795" b="76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709BE" id="Straight Connector 1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00.15pt" to="483.65pt,-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p7HgIAADg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7A578E1" wp14:editId="721AF4E6">
                <wp:simplePos x="0" y="0"/>
                <wp:positionH relativeFrom="column">
                  <wp:posOffset>-71120</wp:posOffset>
                </wp:positionH>
                <wp:positionV relativeFrom="paragraph">
                  <wp:posOffset>-1090930</wp:posOffset>
                </wp:positionV>
                <wp:extent cx="6213475" cy="0"/>
                <wp:effectExtent l="5080" t="11430" r="10795" b="762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5FE94" id="Straight Connector 1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85.9pt" to="483.65pt,-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d4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F321F5B" wp14:editId="10E9AD05">
                <wp:simplePos x="0" y="0"/>
                <wp:positionH relativeFrom="column">
                  <wp:posOffset>-71120</wp:posOffset>
                </wp:positionH>
                <wp:positionV relativeFrom="paragraph">
                  <wp:posOffset>-908685</wp:posOffset>
                </wp:positionV>
                <wp:extent cx="6213475" cy="0"/>
                <wp:effectExtent l="5080" t="12700" r="10795" b="63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37F98" id="Straight Connector 1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71.55pt" to="483.65pt,-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F9F4CD0" wp14:editId="4D52CA03">
                <wp:simplePos x="0" y="0"/>
                <wp:positionH relativeFrom="column">
                  <wp:posOffset>-71120</wp:posOffset>
                </wp:positionH>
                <wp:positionV relativeFrom="paragraph">
                  <wp:posOffset>-727075</wp:posOffset>
                </wp:positionV>
                <wp:extent cx="6213475" cy="0"/>
                <wp:effectExtent l="5080" t="13335" r="1079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EB967" id="Straight Connector 1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57.25pt" to="483.65pt,-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C1CB811" wp14:editId="74CE625A">
                <wp:simplePos x="0" y="0"/>
                <wp:positionH relativeFrom="column">
                  <wp:posOffset>-71120</wp:posOffset>
                </wp:positionH>
                <wp:positionV relativeFrom="paragraph">
                  <wp:posOffset>-546100</wp:posOffset>
                </wp:positionV>
                <wp:extent cx="6213475" cy="0"/>
                <wp:effectExtent l="5080" t="13335" r="1079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3C169" id="Straight Connector 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43pt" to="483.65pt,-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n4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CA01267" wp14:editId="13EECF10">
                <wp:simplePos x="0" y="0"/>
                <wp:positionH relativeFrom="column">
                  <wp:posOffset>-71120</wp:posOffset>
                </wp:positionH>
                <wp:positionV relativeFrom="paragraph">
                  <wp:posOffset>-363855</wp:posOffset>
                </wp:positionV>
                <wp:extent cx="6213475" cy="0"/>
                <wp:effectExtent l="5080" t="5080" r="10795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60647" id="Straight Connector 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28.65pt" to="483.65pt,-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R5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B8A63E4" wp14:editId="1726FBD2">
                <wp:simplePos x="0" y="0"/>
                <wp:positionH relativeFrom="column">
                  <wp:posOffset>-71120</wp:posOffset>
                </wp:positionH>
                <wp:positionV relativeFrom="paragraph">
                  <wp:posOffset>-182245</wp:posOffset>
                </wp:positionV>
                <wp:extent cx="6213475" cy="0"/>
                <wp:effectExtent l="5080" t="5715" r="10795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0C8AC" id="Straight Connector 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4.35pt" to="483.65pt,-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D976089" wp14:editId="435F38EB">
                <wp:simplePos x="0" y="0"/>
                <wp:positionH relativeFrom="column">
                  <wp:posOffset>-71120</wp:posOffset>
                </wp:positionH>
                <wp:positionV relativeFrom="paragraph">
                  <wp:posOffset>-1270</wp:posOffset>
                </wp:positionV>
                <wp:extent cx="6213475" cy="0"/>
                <wp:effectExtent l="5080" t="5715" r="1079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1F267" id="Straight Connector 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1pt" to="483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Y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" o:allowincell="f" strokeweight=".16931mm"/>
            </w:pict>
          </mc:Fallback>
        </mc:AlternateContent>
      </w:r>
      <w:r w:rsidR="002A1934">
        <w:rPr>
          <w:rFonts w:ascii="Times New Roman" w:eastAsia="Times New Roman" w:hAnsi="Times New Roman"/>
        </w:rPr>
        <w:t>Benefits</w:t>
      </w:r>
    </w:p>
    <w:p w:rsidR="00EE35A7" w:rsidRDefault="00EE35A7" w:rsidP="00EE35A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Company’s contribution to</w:t>
      </w:r>
    </w:p>
    <w:p w:rsidR="00EE35A7" w:rsidRDefault="00EE35A7" w:rsidP="00EE35A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Pension</w:t>
      </w:r>
    </w:p>
    <w:p w:rsidR="00EE35A7" w:rsidRDefault="00EE35A7" w:rsidP="00EE35A7">
      <w:pPr>
        <w:spacing w:line="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7175E59" wp14:editId="168B410B">
                <wp:simplePos x="0" y="0"/>
                <wp:positionH relativeFrom="column">
                  <wp:posOffset>-71120</wp:posOffset>
                </wp:positionH>
                <wp:positionV relativeFrom="paragraph">
                  <wp:posOffset>0</wp:posOffset>
                </wp:positionV>
                <wp:extent cx="6213475" cy="0"/>
                <wp:effectExtent l="5080" t="11430" r="1079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9BD9" id="Straight Connector 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0" to="48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CwHA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" o:allowincell="f" strokeweight=".48pt"/>
            </w:pict>
          </mc:Fallback>
        </mc:AlternateContent>
      </w:r>
    </w:p>
    <w:p w:rsidR="00EE35A7" w:rsidRDefault="00EE35A7" w:rsidP="00EE35A7">
      <w:pPr>
        <w:spacing w:line="0" w:lineRule="atLeast"/>
        <w:ind w:left="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Sub-Total</w:t>
      </w:r>
    </w:p>
    <w:p w:rsidR="00EE35A7" w:rsidRDefault="00EE35A7" w:rsidP="00EE35A7">
      <w:pPr>
        <w:spacing w:line="1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74B0C20" wp14:editId="151D0C42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213475" cy="0"/>
                <wp:effectExtent l="5080" t="11430" r="1079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C1FCD" id="Straight Connector 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05pt" to="483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0xHQIAADY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" o:allowincell="f" strokeweight=".48pt"/>
            </w:pict>
          </mc:Fallback>
        </mc:AlternateContent>
      </w:r>
    </w:p>
    <w:p w:rsidR="00EE35A7" w:rsidRDefault="00EE35A7" w:rsidP="00EE35A7">
      <w:pPr>
        <w:numPr>
          <w:ilvl w:val="0"/>
          <w:numId w:val="36"/>
        </w:numPr>
        <w:tabs>
          <w:tab w:val="left" w:pos="420"/>
        </w:tabs>
        <w:spacing w:line="0" w:lineRule="atLeast"/>
        <w:ind w:left="420" w:hanging="4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Any other items</w:t>
      </w:r>
    </w:p>
    <w:p w:rsidR="00EE35A7" w:rsidRDefault="00EE35A7" w:rsidP="00EE35A7">
      <w:pPr>
        <w:spacing w:line="9" w:lineRule="exact"/>
        <w:rPr>
          <w:rFonts w:ascii="Times New Roman" w:eastAsia="Times New Roman" w:hAnsi="Times New Roman"/>
          <w:b/>
          <w:sz w:val="24"/>
        </w:rPr>
      </w:pPr>
    </w:p>
    <w:p w:rsidR="00EE35A7" w:rsidRDefault="00EE35A7" w:rsidP="00EE35A7">
      <w:pPr>
        <w:numPr>
          <w:ilvl w:val="0"/>
          <w:numId w:val="36"/>
        </w:numPr>
        <w:tabs>
          <w:tab w:val="left" w:pos="373"/>
        </w:tabs>
        <w:spacing w:line="279" w:lineRule="auto"/>
        <w:ind w:left="300" w:right="6220" w:hanging="300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Total (Cost to Company) (i+ii+iii+iv+v+vi)</w:t>
      </w:r>
    </w:p>
    <w:p w:rsidR="00EE35A7" w:rsidRDefault="00EE35A7" w:rsidP="00EE35A7">
      <w:pPr>
        <w:spacing w:line="34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3"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66BF15B" wp14:editId="4616FE6F">
                <wp:simplePos x="0" y="0"/>
                <wp:positionH relativeFrom="column">
                  <wp:posOffset>-71120</wp:posOffset>
                </wp:positionH>
                <wp:positionV relativeFrom="paragraph">
                  <wp:posOffset>-399415</wp:posOffset>
                </wp:positionV>
                <wp:extent cx="6213475" cy="0"/>
                <wp:effectExtent l="5080" t="11430" r="1079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471ED" id="Straight Connector 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31.45pt" to="483.65pt,-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wCHQIAADY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3"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B2BC203" wp14:editId="58BED730">
                <wp:simplePos x="0" y="0"/>
                <wp:positionH relativeFrom="column">
                  <wp:posOffset>-71120</wp:posOffset>
                </wp:positionH>
                <wp:positionV relativeFrom="paragraph">
                  <wp:posOffset>-217170</wp:posOffset>
                </wp:positionV>
                <wp:extent cx="6213475" cy="0"/>
                <wp:effectExtent l="5080" t="12700" r="1079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5DA80" id="Straight Connector 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7.1pt" to="483.65pt,-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GDHQIAADY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3"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C522E12" wp14:editId="67BE3603">
                <wp:simplePos x="0" y="0"/>
                <wp:positionH relativeFrom="column">
                  <wp:posOffset>-71120</wp:posOffset>
                </wp:positionH>
                <wp:positionV relativeFrom="paragraph">
                  <wp:posOffset>-35560</wp:posOffset>
                </wp:positionV>
                <wp:extent cx="6213475" cy="0"/>
                <wp:effectExtent l="5080" t="13335" r="1079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C3A82" id="Straight Connector 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2.8pt" to="483.6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" o:allowincell="f" strokeweight=".48pt"/>
            </w:pict>
          </mc:Fallback>
        </mc:AlternateContent>
      </w:r>
    </w:p>
    <w:p w:rsidR="00EE35A7" w:rsidRDefault="00EE35A7" w:rsidP="00EE35A7">
      <w:pPr>
        <w:spacing w:line="391" w:lineRule="auto"/>
        <w:ind w:lef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Note:- (i) While information on all components is requested for, at least total under each of the heads may kindly be furnished for detailed analysis by the pay Panel.</w:t>
      </w:r>
    </w:p>
    <w:p w:rsidR="00EE35A7" w:rsidRDefault="00EE35A7" w:rsidP="00EE35A7">
      <w:pPr>
        <w:spacing w:line="343" w:lineRule="exact"/>
        <w:rPr>
          <w:rFonts w:ascii="Times New Roman" w:eastAsia="Times New Roman" w:hAnsi="Times New Roman"/>
        </w:rPr>
      </w:pPr>
    </w:p>
    <w:p w:rsidR="00EE35A7" w:rsidRDefault="00EE35A7" w:rsidP="00EE35A7">
      <w:pPr>
        <w:spacing w:line="343" w:lineRule="exact"/>
        <w:rPr>
          <w:rFonts w:ascii="Times New Roman" w:eastAsia="Times New Roman" w:hAnsi="Times New Roman"/>
        </w:rPr>
      </w:pPr>
    </w:p>
    <w:p w:rsidR="00EE35A7" w:rsidRDefault="00EE35A7" w:rsidP="00EE35A7">
      <w:pPr>
        <w:numPr>
          <w:ilvl w:val="0"/>
          <w:numId w:val="37"/>
        </w:numPr>
        <w:tabs>
          <w:tab w:val="left" w:pos="800"/>
        </w:tabs>
        <w:spacing w:line="0" w:lineRule="atLeast"/>
        <w:ind w:left="800" w:hanging="72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Remarks, if any:</w:t>
      </w:r>
    </w:p>
    <w:p w:rsidR="00230BA9" w:rsidRDefault="00230BA9" w:rsidP="00230BA9">
      <w:pPr>
        <w:spacing w:line="200" w:lineRule="exact"/>
        <w:rPr>
          <w:rFonts w:ascii="Times New Roman" w:eastAsia="Times New Roman" w:hAnsi="Times New Roman"/>
        </w:rPr>
      </w:pPr>
    </w:p>
    <w:p w:rsidR="00230BA9" w:rsidRDefault="00230BA9" w:rsidP="00230BA9">
      <w:pPr>
        <w:spacing w:line="200" w:lineRule="exact"/>
        <w:rPr>
          <w:rFonts w:ascii="Times New Roman" w:eastAsia="Times New Roman" w:hAnsi="Times New Roman"/>
        </w:rPr>
      </w:pPr>
    </w:p>
    <w:p w:rsidR="00230BA9" w:rsidRDefault="00230BA9" w:rsidP="00230BA9">
      <w:pPr>
        <w:spacing w:line="398" w:lineRule="exact"/>
        <w:rPr>
          <w:rFonts w:ascii="Times New Roman" w:eastAsia="Times New Roman" w:hAnsi="Times New Roman"/>
        </w:rPr>
      </w:pPr>
    </w:p>
    <w:p w:rsidR="006E22D8" w:rsidRDefault="006E22D8"/>
    <w:sectPr w:rsidR="006E2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9E" w:rsidRDefault="0094519E" w:rsidP="00842E7F">
      <w:r>
        <w:separator/>
      </w:r>
    </w:p>
  </w:endnote>
  <w:endnote w:type="continuationSeparator" w:id="0">
    <w:p w:rsidR="0094519E" w:rsidRDefault="0094519E" w:rsidP="0084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320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2E7F" w:rsidRDefault="00842E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6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2E7F" w:rsidRDefault="00842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9E" w:rsidRDefault="0094519E" w:rsidP="00842E7F">
      <w:r>
        <w:separator/>
      </w:r>
    </w:p>
  </w:footnote>
  <w:footnote w:type="continuationSeparator" w:id="0">
    <w:p w:rsidR="0094519E" w:rsidRDefault="0094519E" w:rsidP="0084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644A45C"/>
    <w:lvl w:ilvl="0" w:tplc="FFFFFFFF">
      <w:start w:val="1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2FFF902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84A481A"/>
    <w:lvl w:ilvl="0" w:tplc="FFFFFFFF">
      <w:start w:val="2"/>
      <w:numFmt w:val="decimal"/>
      <w:lvlText w:val="2.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79478FE"/>
    <w:lvl w:ilvl="0" w:tplc="FFFFFFFF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49ABB42"/>
    <w:lvl w:ilvl="0" w:tplc="FFFFFFFF">
      <w:start w:val="5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DC240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BA026FA"/>
    <w:lvl w:ilvl="0" w:tplc="FFFFFFFF">
      <w:start w:val="1"/>
      <w:numFmt w:val="decimal"/>
      <w:lvlText w:val="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9A1DEAA"/>
    <w:lvl w:ilvl="0" w:tplc="FFFFFFFF">
      <w:start w:val="1"/>
      <w:numFmt w:val="decimal"/>
      <w:lvlText w:val="4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5C6C33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2E685FA"/>
    <w:lvl w:ilvl="0" w:tplc="FFFFFFFF">
      <w:start w:val="1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0C6A52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520EEDD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74A3FE6"/>
    <w:lvl w:ilvl="0" w:tplc="FFFFFFFF">
      <w:start w:val="1"/>
      <w:numFmt w:val="decimal"/>
      <w:lvlText w:val="7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F4EF004"/>
    <w:lvl w:ilvl="0" w:tplc="FFFFFFFF">
      <w:start w:val="5"/>
      <w:numFmt w:val="decimal"/>
      <w:lvlText w:val="7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3F9C13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49BB77C"/>
    <w:lvl w:ilvl="0" w:tplc="FFFFFFFF">
      <w:start w:val="1"/>
      <w:numFmt w:val="decimal"/>
      <w:lvlText w:val="8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75AC794"/>
    <w:lvl w:ilvl="0" w:tplc="FFFFFFFF">
      <w:start w:val="2"/>
      <w:numFmt w:val="decimal"/>
      <w:lvlText w:val="8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938657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1CF10FD8"/>
    <w:lvl w:ilvl="0" w:tplc="FFFFFFFF">
      <w:start w:val="1"/>
      <w:numFmt w:val="decimal"/>
      <w:lvlText w:val="9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180115B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35BA860"/>
    <w:lvl w:ilvl="0" w:tplc="FFFFFFFF">
      <w:start w:val="2"/>
      <w:numFmt w:val="decimal"/>
      <w:lvlText w:val="10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7398C88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354FE9F8"/>
    <w:lvl w:ilvl="0" w:tplc="FFFFFFFF">
      <w:start w:val="1"/>
      <w:numFmt w:val="decimal"/>
      <w:lvlText w:val="11.%1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15B5AF5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741226BA"/>
    <w:lvl w:ilvl="0" w:tplc="FFFFFFFF">
      <w:start w:val="1"/>
      <w:numFmt w:val="decimal"/>
      <w:lvlText w:val="1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D34B6A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10233C98"/>
    <w:lvl w:ilvl="0" w:tplc="FFFFFFFF">
      <w:start w:val="1"/>
      <w:numFmt w:val="decimal"/>
      <w:lvlText w:val="1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3F6AB60E"/>
    <w:lvl w:ilvl="0" w:tplc="FFFFFFFF">
      <w:start w:val="2"/>
      <w:numFmt w:val="decimal"/>
      <w:lvlText w:val="1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61574094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7E0C57B0"/>
    <w:lvl w:ilvl="0" w:tplc="FFFFFFFF">
      <w:start w:val="1"/>
      <w:numFmt w:val="decimal"/>
      <w:lvlText w:val="14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579BE4F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310C50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5FF87E0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2F305DEE"/>
    <w:lvl w:ilvl="0" w:tplc="FFFFFFFF">
      <w:start w:val="4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25A70BF6"/>
    <w:lvl w:ilvl="0" w:tplc="FFFFFFFF">
      <w:start w:val="6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1DBABF00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3435C86"/>
    <w:multiLevelType w:val="multilevel"/>
    <w:tmpl w:val="75C0EA1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AE84DA1"/>
    <w:multiLevelType w:val="multilevel"/>
    <w:tmpl w:val="AFAAB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DF25682"/>
    <w:multiLevelType w:val="multilevel"/>
    <w:tmpl w:val="0C50DC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73A598C"/>
    <w:multiLevelType w:val="multilevel"/>
    <w:tmpl w:val="13306E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F821026"/>
    <w:multiLevelType w:val="hybridMultilevel"/>
    <w:tmpl w:val="445C12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71371"/>
    <w:multiLevelType w:val="hybridMultilevel"/>
    <w:tmpl w:val="18E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1244E"/>
    <w:multiLevelType w:val="hybridMultilevel"/>
    <w:tmpl w:val="F440DAEA"/>
    <w:lvl w:ilvl="0" w:tplc="E8942D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9"/>
  </w:num>
  <w:num w:numId="39">
    <w:abstractNumId w:val="40"/>
  </w:num>
  <w:num w:numId="40">
    <w:abstractNumId w:val="38"/>
  </w:num>
  <w:num w:numId="41">
    <w:abstractNumId w:val="41"/>
  </w:num>
  <w:num w:numId="42">
    <w:abstractNumId w:val="42"/>
  </w:num>
  <w:num w:numId="43">
    <w:abstractNumId w:val="4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71"/>
    <w:rsid w:val="00000C82"/>
    <w:rsid w:val="000065ED"/>
    <w:rsid w:val="00017B5A"/>
    <w:rsid w:val="000273C7"/>
    <w:rsid w:val="00056BEC"/>
    <w:rsid w:val="0006587B"/>
    <w:rsid w:val="000711F6"/>
    <w:rsid w:val="0009094A"/>
    <w:rsid w:val="00095724"/>
    <w:rsid w:val="000C42F3"/>
    <w:rsid w:val="000E3A91"/>
    <w:rsid w:val="00103CEA"/>
    <w:rsid w:val="00151E8D"/>
    <w:rsid w:val="00165A7F"/>
    <w:rsid w:val="0018345B"/>
    <w:rsid w:val="00186977"/>
    <w:rsid w:val="00193B00"/>
    <w:rsid w:val="00196F0A"/>
    <w:rsid w:val="001A1CA4"/>
    <w:rsid w:val="001E1757"/>
    <w:rsid w:val="001E4FD8"/>
    <w:rsid w:val="001F4DE9"/>
    <w:rsid w:val="0020285D"/>
    <w:rsid w:val="00211D21"/>
    <w:rsid w:val="00223DA6"/>
    <w:rsid w:val="00230BA9"/>
    <w:rsid w:val="00232127"/>
    <w:rsid w:val="002A1934"/>
    <w:rsid w:val="002A3CC7"/>
    <w:rsid w:val="002C4742"/>
    <w:rsid w:val="002E58C8"/>
    <w:rsid w:val="002F12C0"/>
    <w:rsid w:val="002F65E6"/>
    <w:rsid w:val="003037FA"/>
    <w:rsid w:val="00315C7B"/>
    <w:rsid w:val="003517F1"/>
    <w:rsid w:val="0035445F"/>
    <w:rsid w:val="00355B95"/>
    <w:rsid w:val="0035612C"/>
    <w:rsid w:val="003576F4"/>
    <w:rsid w:val="00361DF4"/>
    <w:rsid w:val="003668A1"/>
    <w:rsid w:val="00370F71"/>
    <w:rsid w:val="00382D21"/>
    <w:rsid w:val="00386056"/>
    <w:rsid w:val="003B41A1"/>
    <w:rsid w:val="003C6742"/>
    <w:rsid w:val="003D7E13"/>
    <w:rsid w:val="003E15D2"/>
    <w:rsid w:val="003E5B1D"/>
    <w:rsid w:val="003F6313"/>
    <w:rsid w:val="003F7667"/>
    <w:rsid w:val="003F7A3B"/>
    <w:rsid w:val="00415E74"/>
    <w:rsid w:val="00421F02"/>
    <w:rsid w:val="00430282"/>
    <w:rsid w:val="0043575A"/>
    <w:rsid w:val="00452CA6"/>
    <w:rsid w:val="004533EA"/>
    <w:rsid w:val="00455643"/>
    <w:rsid w:val="0046770E"/>
    <w:rsid w:val="00481AF2"/>
    <w:rsid w:val="004966C0"/>
    <w:rsid w:val="004C4732"/>
    <w:rsid w:val="004D2E47"/>
    <w:rsid w:val="00523D09"/>
    <w:rsid w:val="005269CC"/>
    <w:rsid w:val="0055429D"/>
    <w:rsid w:val="00562A83"/>
    <w:rsid w:val="005653D2"/>
    <w:rsid w:val="00565C7A"/>
    <w:rsid w:val="00565F82"/>
    <w:rsid w:val="005819AE"/>
    <w:rsid w:val="005834EC"/>
    <w:rsid w:val="005A261A"/>
    <w:rsid w:val="005D1A64"/>
    <w:rsid w:val="005D7801"/>
    <w:rsid w:val="005E310C"/>
    <w:rsid w:val="005E3E87"/>
    <w:rsid w:val="005E4142"/>
    <w:rsid w:val="005F6039"/>
    <w:rsid w:val="00602D59"/>
    <w:rsid w:val="00615923"/>
    <w:rsid w:val="006370F6"/>
    <w:rsid w:val="00653FBD"/>
    <w:rsid w:val="00654EFA"/>
    <w:rsid w:val="00656195"/>
    <w:rsid w:val="006577AA"/>
    <w:rsid w:val="006606EA"/>
    <w:rsid w:val="006835F1"/>
    <w:rsid w:val="006969D2"/>
    <w:rsid w:val="006A6C4D"/>
    <w:rsid w:val="006D4D78"/>
    <w:rsid w:val="006E22D8"/>
    <w:rsid w:val="006E690F"/>
    <w:rsid w:val="006E7B86"/>
    <w:rsid w:val="006F0E4A"/>
    <w:rsid w:val="006F68FC"/>
    <w:rsid w:val="007113E7"/>
    <w:rsid w:val="00720CEB"/>
    <w:rsid w:val="00741E77"/>
    <w:rsid w:val="00745B15"/>
    <w:rsid w:val="00764DBE"/>
    <w:rsid w:val="00783B98"/>
    <w:rsid w:val="0079260C"/>
    <w:rsid w:val="007B12E0"/>
    <w:rsid w:val="007B1531"/>
    <w:rsid w:val="007F1EC7"/>
    <w:rsid w:val="00804761"/>
    <w:rsid w:val="00813584"/>
    <w:rsid w:val="00824BCC"/>
    <w:rsid w:val="00824F9B"/>
    <w:rsid w:val="008311BC"/>
    <w:rsid w:val="00842E7F"/>
    <w:rsid w:val="00861D2C"/>
    <w:rsid w:val="00864CD0"/>
    <w:rsid w:val="0089257B"/>
    <w:rsid w:val="0089664A"/>
    <w:rsid w:val="008B63E3"/>
    <w:rsid w:val="008C0255"/>
    <w:rsid w:val="008C5BF6"/>
    <w:rsid w:val="008E64B1"/>
    <w:rsid w:val="008F4D0C"/>
    <w:rsid w:val="00911144"/>
    <w:rsid w:val="0092102D"/>
    <w:rsid w:val="00921C22"/>
    <w:rsid w:val="00941970"/>
    <w:rsid w:val="0094519E"/>
    <w:rsid w:val="009510C2"/>
    <w:rsid w:val="00976860"/>
    <w:rsid w:val="00977296"/>
    <w:rsid w:val="00983E2E"/>
    <w:rsid w:val="009960AB"/>
    <w:rsid w:val="009B0E6E"/>
    <w:rsid w:val="009B1161"/>
    <w:rsid w:val="009B3083"/>
    <w:rsid w:val="009C0370"/>
    <w:rsid w:val="009D2B47"/>
    <w:rsid w:val="009D5A7A"/>
    <w:rsid w:val="009D7818"/>
    <w:rsid w:val="009E56D3"/>
    <w:rsid w:val="009F1DD0"/>
    <w:rsid w:val="009F350A"/>
    <w:rsid w:val="00A063DF"/>
    <w:rsid w:val="00A109D7"/>
    <w:rsid w:val="00A23B1D"/>
    <w:rsid w:val="00A25004"/>
    <w:rsid w:val="00A31E11"/>
    <w:rsid w:val="00A43FD3"/>
    <w:rsid w:val="00A51E3E"/>
    <w:rsid w:val="00A7008E"/>
    <w:rsid w:val="00A74637"/>
    <w:rsid w:val="00A82D91"/>
    <w:rsid w:val="00A84E2B"/>
    <w:rsid w:val="00A940F8"/>
    <w:rsid w:val="00A965FF"/>
    <w:rsid w:val="00AB421D"/>
    <w:rsid w:val="00AB6F73"/>
    <w:rsid w:val="00AB771F"/>
    <w:rsid w:val="00AC201C"/>
    <w:rsid w:val="00AC5177"/>
    <w:rsid w:val="00AD2E44"/>
    <w:rsid w:val="00AD4171"/>
    <w:rsid w:val="00AE3230"/>
    <w:rsid w:val="00B20CD1"/>
    <w:rsid w:val="00B22639"/>
    <w:rsid w:val="00B238A2"/>
    <w:rsid w:val="00B360DC"/>
    <w:rsid w:val="00B945B4"/>
    <w:rsid w:val="00B977ED"/>
    <w:rsid w:val="00BB6C8B"/>
    <w:rsid w:val="00BC64F6"/>
    <w:rsid w:val="00BD4F9C"/>
    <w:rsid w:val="00BD59C4"/>
    <w:rsid w:val="00BD6CFD"/>
    <w:rsid w:val="00BD6DE6"/>
    <w:rsid w:val="00BE04D0"/>
    <w:rsid w:val="00BE6A6A"/>
    <w:rsid w:val="00BF1325"/>
    <w:rsid w:val="00BF1BD5"/>
    <w:rsid w:val="00BF2BF1"/>
    <w:rsid w:val="00BF69C1"/>
    <w:rsid w:val="00C01CBC"/>
    <w:rsid w:val="00C0268D"/>
    <w:rsid w:val="00C03226"/>
    <w:rsid w:val="00C30555"/>
    <w:rsid w:val="00C31983"/>
    <w:rsid w:val="00C404E0"/>
    <w:rsid w:val="00C63E89"/>
    <w:rsid w:val="00C80A4C"/>
    <w:rsid w:val="00C84EEA"/>
    <w:rsid w:val="00CA467A"/>
    <w:rsid w:val="00CD0B04"/>
    <w:rsid w:val="00CE070A"/>
    <w:rsid w:val="00D031D0"/>
    <w:rsid w:val="00D0520F"/>
    <w:rsid w:val="00D42454"/>
    <w:rsid w:val="00D550FD"/>
    <w:rsid w:val="00D8335C"/>
    <w:rsid w:val="00D83482"/>
    <w:rsid w:val="00D975DB"/>
    <w:rsid w:val="00DA6827"/>
    <w:rsid w:val="00DB5DEA"/>
    <w:rsid w:val="00DC0637"/>
    <w:rsid w:val="00DE1C39"/>
    <w:rsid w:val="00DF005F"/>
    <w:rsid w:val="00DF78A6"/>
    <w:rsid w:val="00E20284"/>
    <w:rsid w:val="00E37018"/>
    <w:rsid w:val="00E55D27"/>
    <w:rsid w:val="00E642F4"/>
    <w:rsid w:val="00E64333"/>
    <w:rsid w:val="00E95DF6"/>
    <w:rsid w:val="00EA6A97"/>
    <w:rsid w:val="00EA6BC3"/>
    <w:rsid w:val="00EC5F04"/>
    <w:rsid w:val="00EC65CA"/>
    <w:rsid w:val="00ED3808"/>
    <w:rsid w:val="00EE35A7"/>
    <w:rsid w:val="00F13F88"/>
    <w:rsid w:val="00F14177"/>
    <w:rsid w:val="00F24A7D"/>
    <w:rsid w:val="00F43330"/>
    <w:rsid w:val="00F4409D"/>
    <w:rsid w:val="00F71BAF"/>
    <w:rsid w:val="00F8657A"/>
    <w:rsid w:val="00F90EE8"/>
    <w:rsid w:val="00FA00DB"/>
    <w:rsid w:val="00FA7B0E"/>
    <w:rsid w:val="00FB1807"/>
    <w:rsid w:val="00FC56BA"/>
    <w:rsid w:val="00FC693B"/>
    <w:rsid w:val="00FD1A63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7AF4A-CB1F-4771-8FE1-73AF5E1B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9D2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161"/>
    <w:pPr>
      <w:ind w:left="720"/>
      <w:contextualSpacing/>
    </w:pPr>
    <w:rPr>
      <w:rFonts w:cs="Mangal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E8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87"/>
    <w:rPr>
      <w:rFonts w:ascii="Tahoma" w:eastAsia="Calibri" w:hAnsi="Tahoma" w:cs="Mangal"/>
      <w:sz w:val="16"/>
      <w:szCs w:val="1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842E7F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42E7F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842E7F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42E7F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arun kumar</cp:lastModifiedBy>
  <cp:revision>2</cp:revision>
  <cp:lastPrinted>2016-07-04T04:49:00Z</cp:lastPrinted>
  <dcterms:created xsi:type="dcterms:W3CDTF">2016-07-04T04:51:00Z</dcterms:created>
  <dcterms:modified xsi:type="dcterms:W3CDTF">2016-07-04T04:51:00Z</dcterms:modified>
</cp:coreProperties>
</file>