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32" w:rsidRPr="001A7373" w:rsidRDefault="00EA599E" w:rsidP="00952C99">
      <w:pPr>
        <w:spacing w:after="0" w:line="240" w:lineRule="auto"/>
        <w:jc w:val="center"/>
        <w:rPr>
          <w:rFonts w:asciiTheme="majorHAnsi" w:hAnsiTheme="majorHAnsi" w:cs="Times New Roman"/>
          <w:b/>
          <w:bCs/>
          <w:sz w:val="28"/>
          <w:szCs w:val="28"/>
        </w:rPr>
      </w:pPr>
      <w:r w:rsidRPr="001A7373">
        <w:rPr>
          <w:rFonts w:asciiTheme="majorHAnsi" w:hAnsiTheme="majorHAnsi" w:cs="Times New Roman"/>
          <w:b/>
          <w:bCs/>
          <w:sz w:val="28"/>
          <w:szCs w:val="28"/>
        </w:rPr>
        <w:t>MTNL Executives’ Association</w:t>
      </w:r>
    </w:p>
    <w:p w:rsidR="00952C99" w:rsidRPr="001A7373" w:rsidRDefault="00952C99" w:rsidP="00952C99">
      <w:pPr>
        <w:spacing w:after="0" w:line="240" w:lineRule="auto"/>
        <w:jc w:val="center"/>
        <w:rPr>
          <w:rFonts w:asciiTheme="majorHAnsi" w:hAnsiTheme="majorHAnsi" w:cs="Times New Roman"/>
          <w:bCs/>
          <w:sz w:val="28"/>
          <w:szCs w:val="28"/>
        </w:rPr>
      </w:pPr>
      <w:r w:rsidRPr="001A7373">
        <w:rPr>
          <w:rFonts w:asciiTheme="majorHAnsi" w:hAnsiTheme="majorHAnsi" w:cs="Times New Roman"/>
          <w:bCs/>
          <w:sz w:val="28"/>
          <w:szCs w:val="28"/>
        </w:rPr>
        <w:t xml:space="preserve">Central Headquarters, New Delhi  </w:t>
      </w:r>
    </w:p>
    <w:p w:rsidR="00952C99" w:rsidRPr="001A7373" w:rsidRDefault="00952C99" w:rsidP="00952C99">
      <w:pPr>
        <w:spacing w:after="0" w:line="240" w:lineRule="auto"/>
        <w:jc w:val="center"/>
        <w:rPr>
          <w:rFonts w:asciiTheme="majorHAnsi" w:hAnsiTheme="majorHAnsi" w:cs="Times New Roman"/>
          <w:b/>
          <w:bCs/>
          <w:sz w:val="28"/>
          <w:szCs w:val="28"/>
        </w:rPr>
      </w:pPr>
      <w:r w:rsidRPr="001A7373">
        <w:rPr>
          <w:rFonts w:asciiTheme="majorHAnsi" w:hAnsiTheme="majorHAnsi" w:cs="Times New Roman"/>
          <w:b/>
          <w:bCs/>
          <w:sz w:val="28"/>
          <w:szCs w:val="28"/>
        </w:rPr>
        <w:t>All India Conference, 2</w:t>
      </w:r>
      <w:r w:rsidRPr="001A7373">
        <w:rPr>
          <w:rFonts w:asciiTheme="majorHAnsi" w:hAnsiTheme="majorHAnsi" w:cs="Times New Roman"/>
          <w:b/>
          <w:bCs/>
          <w:sz w:val="28"/>
          <w:szCs w:val="28"/>
          <w:vertAlign w:val="superscript"/>
        </w:rPr>
        <w:t>nd</w:t>
      </w:r>
      <w:r w:rsidRPr="001A7373">
        <w:rPr>
          <w:rFonts w:asciiTheme="majorHAnsi" w:hAnsiTheme="majorHAnsi" w:cs="Times New Roman"/>
          <w:b/>
          <w:bCs/>
          <w:sz w:val="28"/>
          <w:szCs w:val="28"/>
        </w:rPr>
        <w:t xml:space="preserve"> to 4</w:t>
      </w:r>
      <w:r w:rsidRPr="001A7373">
        <w:rPr>
          <w:rFonts w:asciiTheme="majorHAnsi" w:hAnsiTheme="majorHAnsi" w:cs="Times New Roman"/>
          <w:b/>
          <w:bCs/>
          <w:sz w:val="28"/>
          <w:szCs w:val="28"/>
          <w:vertAlign w:val="superscript"/>
        </w:rPr>
        <w:t>th</w:t>
      </w:r>
      <w:r w:rsidRPr="001A7373">
        <w:rPr>
          <w:rFonts w:asciiTheme="majorHAnsi" w:hAnsiTheme="majorHAnsi" w:cs="Times New Roman"/>
          <w:b/>
          <w:bCs/>
          <w:sz w:val="28"/>
          <w:szCs w:val="28"/>
        </w:rPr>
        <w:t xml:space="preserve"> Nov,</w:t>
      </w:r>
      <w:r w:rsidR="00687C70" w:rsidRPr="001A7373">
        <w:rPr>
          <w:rFonts w:asciiTheme="majorHAnsi" w:hAnsiTheme="majorHAnsi" w:cs="Times New Roman"/>
          <w:b/>
          <w:bCs/>
          <w:sz w:val="28"/>
          <w:szCs w:val="28"/>
        </w:rPr>
        <w:t xml:space="preserve"> </w:t>
      </w:r>
      <w:r w:rsidRPr="001A7373">
        <w:rPr>
          <w:rFonts w:asciiTheme="majorHAnsi" w:hAnsiTheme="majorHAnsi" w:cs="Times New Roman"/>
          <w:b/>
          <w:bCs/>
          <w:sz w:val="28"/>
          <w:szCs w:val="28"/>
        </w:rPr>
        <w:t xml:space="preserve">2015 </w:t>
      </w:r>
    </w:p>
    <w:p w:rsidR="00952C99" w:rsidRPr="001A7373" w:rsidRDefault="00952C99" w:rsidP="009F0EFD">
      <w:pPr>
        <w:spacing w:line="360" w:lineRule="auto"/>
        <w:jc w:val="both"/>
        <w:rPr>
          <w:rFonts w:asciiTheme="majorHAnsi" w:hAnsiTheme="majorHAnsi" w:cs="Times New Roman"/>
          <w:b/>
          <w:bCs/>
          <w:sz w:val="28"/>
          <w:szCs w:val="28"/>
          <w:u w:val="single"/>
        </w:rPr>
      </w:pPr>
    </w:p>
    <w:p w:rsidR="00EA599E" w:rsidRPr="001A7373" w:rsidRDefault="00EA599E" w:rsidP="009F0EFD">
      <w:pPr>
        <w:spacing w:line="360" w:lineRule="auto"/>
        <w:jc w:val="both"/>
        <w:rPr>
          <w:rFonts w:asciiTheme="majorHAnsi" w:hAnsiTheme="majorHAnsi" w:cs="Times New Roman"/>
          <w:b/>
          <w:bCs/>
          <w:sz w:val="28"/>
          <w:szCs w:val="28"/>
          <w:u w:val="single"/>
        </w:rPr>
      </w:pPr>
      <w:r w:rsidRPr="001A7373">
        <w:rPr>
          <w:rFonts w:asciiTheme="majorHAnsi" w:hAnsiTheme="majorHAnsi" w:cs="Times New Roman"/>
          <w:b/>
          <w:bCs/>
          <w:sz w:val="28"/>
          <w:szCs w:val="28"/>
          <w:u w:val="single"/>
        </w:rPr>
        <w:t>Key Note Address b</w:t>
      </w:r>
      <w:r w:rsidR="00F63F41" w:rsidRPr="001A7373">
        <w:rPr>
          <w:rFonts w:asciiTheme="majorHAnsi" w:hAnsiTheme="majorHAnsi" w:cs="Times New Roman"/>
          <w:b/>
          <w:bCs/>
          <w:sz w:val="28"/>
          <w:szCs w:val="28"/>
          <w:u w:val="single"/>
        </w:rPr>
        <w:t>y V.K.Tomar, General Secretary</w:t>
      </w:r>
    </w:p>
    <w:p w:rsidR="00186D23" w:rsidRPr="001A7373" w:rsidRDefault="00827985" w:rsidP="009F0EFD">
      <w:pPr>
        <w:pStyle w:val="NoSpacing"/>
        <w:spacing w:line="360" w:lineRule="auto"/>
        <w:jc w:val="both"/>
        <w:rPr>
          <w:rFonts w:asciiTheme="majorHAnsi" w:hAnsiTheme="majorHAnsi"/>
          <w:sz w:val="28"/>
          <w:szCs w:val="28"/>
          <w:lang w:eastAsia="en-IN"/>
        </w:rPr>
      </w:pPr>
      <w:r w:rsidRPr="001A7373">
        <w:rPr>
          <w:rFonts w:asciiTheme="majorHAnsi" w:hAnsiTheme="majorHAnsi"/>
          <w:sz w:val="28"/>
          <w:szCs w:val="28"/>
          <w:lang w:eastAsia="en-IN"/>
        </w:rPr>
        <w:t>Comrade President Shri  S N Prasad</w:t>
      </w:r>
      <w:r w:rsidR="00AA024D" w:rsidRPr="001A7373">
        <w:rPr>
          <w:rFonts w:asciiTheme="majorHAnsi" w:hAnsiTheme="majorHAnsi"/>
          <w:sz w:val="28"/>
          <w:szCs w:val="28"/>
          <w:lang w:eastAsia="en-IN"/>
        </w:rPr>
        <w:t>,</w:t>
      </w:r>
      <w:r w:rsidR="00630E91" w:rsidRPr="001A7373">
        <w:rPr>
          <w:rFonts w:asciiTheme="majorHAnsi" w:hAnsiTheme="majorHAnsi"/>
          <w:sz w:val="28"/>
          <w:szCs w:val="28"/>
          <w:lang w:eastAsia="en-IN"/>
        </w:rPr>
        <w:t xml:space="preserve"> </w:t>
      </w:r>
      <w:r w:rsidR="00F4739A" w:rsidRPr="001A7373">
        <w:rPr>
          <w:rFonts w:asciiTheme="majorHAnsi" w:hAnsiTheme="majorHAnsi"/>
          <w:sz w:val="28"/>
          <w:szCs w:val="28"/>
          <w:lang w:eastAsia="en-IN"/>
        </w:rPr>
        <w:t>R</w:t>
      </w:r>
      <w:r w:rsidRPr="001A7373">
        <w:rPr>
          <w:rFonts w:asciiTheme="majorHAnsi" w:hAnsiTheme="majorHAnsi"/>
          <w:sz w:val="28"/>
          <w:szCs w:val="28"/>
          <w:lang w:eastAsia="en-IN"/>
        </w:rPr>
        <w:t>espected</w:t>
      </w:r>
      <w:r w:rsidR="00F4739A" w:rsidRPr="001A7373">
        <w:rPr>
          <w:rFonts w:asciiTheme="majorHAnsi" w:hAnsiTheme="majorHAnsi"/>
          <w:sz w:val="28"/>
          <w:szCs w:val="28"/>
          <w:lang w:eastAsia="en-IN"/>
        </w:rPr>
        <w:t xml:space="preserve"> S/</w:t>
      </w:r>
      <w:r w:rsidRPr="001A7373">
        <w:rPr>
          <w:rFonts w:asciiTheme="majorHAnsi" w:hAnsiTheme="majorHAnsi"/>
          <w:sz w:val="28"/>
          <w:szCs w:val="28"/>
          <w:lang w:eastAsia="en-IN"/>
        </w:rPr>
        <w:t>Shri N K Yadav, CMD MTNL</w:t>
      </w:r>
      <w:r w:rsidR="00630E91" w:rsidRPr="001A7373">
        <w:rPr>
          <w:rFonts w:asciiTheme="majorHAnsi" w:hAnsiTheme="majorHAnsi"/>
          <w:sz w:val="28"/>
          <w:szCs w:val="28"/>
          <w:lang w:eastAsia="en-IN"/>
        </w:rPr>
        <w:t xml:space="preserve"> &amp;</w:t>
      </w:r>
      <w:r w:rsidRPr="001A7373">
        <w:rPr>
          <w:rFonts w:asciiTheme="majorHAnsi" w:hAnsiTheme="majorHAnsi"/>
          <w:sz w:val="28"/>
          <w:szCs w:val="28"/>
          <w:lang w:eastAsia="en-IN"/>
        </w:rPr>
        <w:t xml:space="preserve">  Member (Services) DOT</w:t>
      </w:r>
      <w:r w:rsidR="00AA024D" w:rsidRPr="001A7373">
        <w:rPr>
          <w:rFonts w:asciiTheme="majorHAnsi" w:hAnsiTheme="majorHAnsi"/>
          <w:sz w:val="28"/>
          <w:szCs w:val="28"/>
          <w:lang w:eastAsia="en-IN"/>
        </w:rPr>
        <w:t xml:space="preserve"> and Chief guest of today’s function</w:t>
      </w:r>
      <w:r w:rsidR="00186D23" w:rsidRPr="001A7373">
        <w:rPr>
          <w:rFonts w:asciiTheme="majorHAnsi" w:hAnsiTheme="majorHAnsi"/>
          <w:sz w:val="28"/>
          <w:szCs w:val="28"/>
          <w:lang w:eastAsia="en-IN"/>
        </w:rPr>
        <w:t xml:space="preserve">, </w:t>
      </w:r>
      <w:r w:rsidRPr="001A7373">
        <w:rPr>
          <w:rFonts w:asciiTheme="majorHAnsi" w:hAnsiTheme="majorHAnsi"/>
          <w:sz w:val="28"/>
          <w:szCs w:val="28"/>
          <w:lang w:eastAsia="en-IN"/>
        </w:rPr>
        <w:t xml:space="preserve">Shri P K Purwar, Dir (Fin), </w:t>
      </w:r>
      <w:r w:rsidR="00C63623" w:rsidRPr="001A7373">
        <w:rPr>
          <w:rFonts w:asciiTheme="majorHAnsi" w:hAnsiTheme="majorHAnsi"/>
          <w:sz w:val="28"/>
          <w:szCs w:val="28"/>
          <w:lang w:eastAsia="en-IN"/>
        </w:rPr>
        <w:t>MTNL</w:t>
      </w:r>
      <w:bookmarkStart w:id="0" w:name="_GoBack"/>
      <w:bookmarkEnd w:id="0"/>
      <w:r w:rsidR="00A6791D" w:rsidRPr="001A7373">
        <w:rPr>
          <w:rFonts w:asciiTheme="majorHAnsi" w:hAnsiTheme="majorHAnsi"/>
          <w:sz w:val="28"/>
          <w:szCs w:val="28"/>
          <w:lang w:eastAsia="en-IN"/>
        </w:rPr>
        <w:t>,</w:t>
      </w:r>
      <w:r w:rsidRPr="001A7373">
        <w:rPr>
          <w:rFonts w:asciiTheme="majorHAnsi" w:hAnsiTheme="majorHAnsi"/>
          <w:sz w:val="28"/>
          <w:szCs w:val="28"/>
          <w:lang w:eastAsia="en-IN"/>
        </w:rPr>
        <w:t xml:space="preserve"> Shri Sunil Kumar, Dir (HR&amp; EB), </w:t>
      </w:r>
      <w:r w:rsidR="00C63623" w:rsidRPr="001A7373">
        <w:rPr>
          <w:rFonts w:asciiTheme="majorHAnsi" w:hAnsiTheme="majorHAnsi"/>
          <w:sz w:val="28"/>
          <w:szCs w:val="28"/>
          <w:lang w:eastAsia="en-IN"/>
        </w:rPr>
        <w:t>MTN</w:t>
      </w:r>
      <w:r w:rsidR="00F4739A" w:rsidRPr="001A7373">
        <w:rPr>
          <w:rFonts w:asciiTheme="majorHAnsi" w:hAnsiTheme="majorHAnsi"/>
          <w:sz w:val="28"/>
          <w:szCs w:val="28"/>
          <w:lang w:eastAsia="en-IN"/>
        </w:rPr>
        <w:t>L,</w:t>
      </w:r>
      <w:r w:rsidRPr="001A7373">
        <w:rPr>
          <w:rFonts w:asciiTheme="majorHAnsi" w:hAnsiTheme="majorHAnsi"/>
          <w:sz w:val="28"/>
          <w:szCs w:val="28"/>
          <w:lang w:eastAsia="en-IN"/>
        </w:rPr>
        <w:t xml:space="preserve"> Shri, A K Sh</w:t>
      </w:r>
      <w:r w:rsidR="00C63623" w:rsidRPr="001A7373">
        <w:rPr>
          <w:rFonts w:asciiTheme="majorHAnsi" w:hAnsiTheme="majorHAnsi"/>
          <w:sz w:val="28"/>
          <w:szCs w:val="28"/>
          <w:lang w:eastAsia="en-IN"/>
        </w:rPr>
        <w:t>rivastav, ED Delhi</w:t>
      </w:r>
      <w:r w:rsidR="00A6791D" w:rsidRPr="001A7373">
        <w:rPr>
          <w:rFonts w:asciiTheme="majorHAnsi" w:hAnsiTheme="majorHAnsi"/>
          <w:sz w:val="28"/>
          <w:szCs w:val="28"/>
          <w:lang w:eastAsia="en-IN"/>
        </w:rPr>
        <w:t xml:space="preserve"> </w:t>
      </w:r>
      <w:r w:rsidR="00C63623" w:rsidRPr="001A7373">
        <w:rPr>
          <w:rFonts w:asciiTheme="majorHAnsi" w:hAnsiTheme="majorHAnsi"/>
          <w:sz w:val="28"/>
          <w:szCs w:val="28"/>
          <w:lang w:eastAsia="en-IN"/>
        </w:rPr>
        <w:t>MTNL</w:t>
      </w:r>
      <w:r w:rsidR="00A6791D" w:rsidRPr="001A7373">
        <w:rPr>
          <w:rFonts w:asciiTheme="majorHAnsi" w:hAnsiTheme="majorHAnsi"/>
          <w:sz w:val="28"/>
          <w:szCs w:val="28"/>
          <w:lang w:eastAsia="en-IN"/>
        </w:rPr>
        <w:t xml:space="preserve">, Com Virjesh Upadhyay, All India General Secretary, BMS, </w:t>
      </w:r>
      <w:r w:rsidRPr="001A7373">
        <w:rPr>
          <w:rFonts w:asciiTheme="majorHAnsi" w:hAnsiTheme="majorHAnsi"/>
          <w:sz w:val="28"/>
          <w:szCs w:val="28"/>
          <w:lang w:eastAsia="en-IN"/>
        </w:rPr>
        <w:t>Com K Ashok Rao, Patron NCOA</w:t>
      </w:r>
      <w:r w:rsidR="00A6791D" w:rsidRPr="001A7373">
        <w:rPr>
          <w:rFonts w:asciiTheme="majorHAnsi" w:hAnsiTheme="majorHAnsi"/>
          <w:sz w:val="28"/>
          <w:szCs w:val="28"/>
          <w:lang w:eastAsia="en-IN"/>
        </w:rPr>
        <w:t>,</w:t>
      </w:r>
      <w:r w:rsidRPr="001A7373">
        <w:rPr>
          <w:rFonts w:asciiTheme="majorHAnsi" w:hAnsiTheme="majorHAnsi"/>
          <w:sz w:val="28"/>
          <w:szCs w:val="28"/>
          <w:lang w:eastAsia="en-IN"/>
        </w:rPr>
        <w:t>Com,</w:t>
      </w:r>
      <w:r w:rsidR="00A6791D" w:rsidRPr="001A7373">
        <w:rPr>
          <w:rFonts w:asciiTheme="majorHAnsi" w:hAnsiTheme="majorHAnsi"/>
          <w:sz w:val="28"/>
          <w:szCs w:val="28"/>
          <w:lang w:eastAsia="en-IN"/>
        </w:rPr>
        <w:t xml:space="preserve"> G L Jogi, Chairman,</w:t>
      </w:r>
      <w:r w:rsidRPr="001A7373">
        <w:rPr>
          <w:rFonts w:asciiTheme="majorHAnsi" w:hAnsiTheme="majorHAnsi"/>
          <w:sz w:val="28"/>
          <w:szCs w:val="28"/>
          <w:lang w:eastAsia="en-IN"/>
        </w:rPr>
        <w:t xml:space="preserve"> SNEA(India)/ BSNL, </w:t>
      </w:r>
      <w:r w:rsidR="00A6791D" w:rsidRPr="001A7373">
        <w:rPr>
          <w:rFonts w:asciiTheme="majorHAnsi" w:hAnsiTheme="majorHAnsi"/>
          <w:sz w:val="28"/>
          <w:szCs w:val="28"/>
          <w:lang w:eastAsia="en-IN"/>
        </w:rPr>
        <w:t>Com A A Khan, President, SNEA (India),</w:t>
      </w:r>
      <w:r w:rsidR="00F4739A" w:rsidRPr="001A7373">
        <w:rPr>
          <w:rFonts w:asciiTheme="majorHAnsi" w:hAnsiTheme="majorHAnsi"/>
          <w:sz w:val="28"/>
          <w:szCs w:val="28"/>
          <w:lang w:eastAsia="en-IN"/>
        </w:rPr>
        <w:t xml:space="preserve"> Com A K Kaushik, GS TEAM,</w:t>
      </w:r>
      <w:r w:rsidR="00630E91" w:rsidRPr="001A7373">
        <w:rPr>
          <w:rFonts w:asciiTheme="majorHAnsi" w:hAnsiTheme="majorHAnsi"/>
          <w:sz w:val="28"/>
          <w:szCs w:val="28"/>
          <w:lang w:eastAsia="en-IN"/>
        </w:rPr>
        <w:t xml:space="preserve"> </w:t>
      </w:r>
      <w:r w:rsidRPr="001A7373">
        <w:rPr>
          <w:rFonts w:asciiTheme="majorHAnsi" w:hAnsiTheme="majorHAnsi"/>
          <w:sz w:val="28"/>
          <w:szCs w:val="28"/>
          <w:lang w:eastAsia="en-IN"/>
        </w:rPr>
        <w:t>Com Dharamraj Singh, GS, MTNL Mazdoor</w:t>
      </w:r>
      <w:r w:rsidR="009F137E" w:rsidRPr="001A7373">
        <w:rPr>
          <w:rFonts w:asciiTheme="majorHAnsi" w:hAnsiTheme="majorHAnsi"/>
          <w:sz w:val="28"/>
          <w:szCs w:val="28"/>
          <w:lang w:eastAsia="en-IN"/>
        </w:rPr>
        <w:t xml:space="preserve"> </w:t>
      </w:r>
      <w:r w:rsidRPr="001A7373">
        <w:rPr>
          <w:rFonts w:asciiTheme="majorHAnsi" w:hAnsiTheme="majorHAnsi"/>
          <w:sz w:val="28"/>
          <w:szCs w:val="28"/>
          <w:lang w:eastAsia="en-IN"/>
        </w:rPr>
        <w:t>Sangh</w:t>
      </w:r>
      <w:r w:rsidR="00630E91" w:rsidRPr="001A7373">
        <w:rPr>
          <w:rFonts w:asciiTheme="majorHAnsi" w:hAnsiTheme="majorHAnsi"/>
          <w:sz w:val="28"/>
          <w:szCs w:val="28"/>
          <w:lang w:eastAsia="en-IN"/>
        </w:rPr>
        <w:t xml:space="preserve"> </w:t>
      </w:r>
      <w:r w:rsidRPr="001A7373">
        <w:rPr>
          <w:rFonts w:asciiTheme="majorHAnsi" w:hAnsiTheme="majorHAnsi"/>
          <w:sz w:val="28"/>
          <w:szCs w:val="28"/>
          <w:lang w:eastAsia="en-IN"/>
        </w:rPr>
        <w:t xml:space="preserve">,Com S S Nanda, GS, RTOWA, </w:t>
      </w:r>
      <w:r w:rsidR="00186D23" w:rsidRPr="001A7373">
        <w:rPr>
          <w:rFonts w:asciiTheme="majorHAnsi" w:hAnsiTheme="majorHAnsi"/>
          <w:sz w:val="28"/>
          <w:szCs w:val="28"/>
          <w:lang w:eastAsia="en-IN"/>
        </w:rPr>
        <w:t>S</w:t>
      </w:r>
      <w:r w:rsidRPr="001A7373">
        <w:rPr>
          <w:rFonts w:asciiTheme="majorHAnsi" w:hAnsiTheme="majorHAnsi"/>
          <w:sz w:val="28"/>
          <w:szCs w:val="28"/>
          <w:lang w:eastAsia="en-IN"/>
        </w:rPr>
        <w:t>enior officers</w:t>
      </w:r>
      <w:r w:rsidR="00934C36" w:rsidRPr="001A7373">
        <w:rPr>
          <w:rFonts w:asciiTheme="majorHAnsi" w:hAnsiTheme="majorHAnsi"/>
          <w:sz w:val="28"/>
          <w:szCs w:val="28"/>
          <w:lang w:eastAsia="en-IN"/>
        </w:rPr>
        <w:t>,</w:t>
      </w:r>
      <w:r w:rsidRPr="001A7373">
        <w:rPr>
          <w:rFonts w:asciiTheme="majorHAnsi" w:hAnsiTheme="majorHAnsi"/>
          <w:sz w:val="28"/>
          <w:szCs w:val="28"/>
          <w:lang w:eastAsia="en-IN"/>
        </w:rPr>
        <w:t xml:space="preserve"> my colleague CHQ office bearers</w:t>
      </w:r>
      <w:r w:rsidR="007922EF" w:rsidRPr="001A7373">
        <w:rPr>
          <w:rFonts w:asciiTheme="majorHAnsi" w:hAnsiTheme="majorHAnsi"/>
          <w:sz w:val="28"/>
          <w:szCs w:val="28"/>
          <w:lang w:eastAsia="en-IN"/>
        </w:rPr>
        <w:t xml:space="preserve">, </w:t>
      </w:r>
      <w:r w:rsidRPr="001A7373">
        <w:rPr>
          <w:rFonts w:asciiTheme="majorHAnsi" w:hAnsiTheme="majorHAnsi"/>
          <w:sz w:val="28"/>
          <w:szCs w:val="28"/>
          <w:lang w:eastAsia="en-IN"/>
        </w:rPr>
        <w:t>Circle Secretaries, delegates from Delhi &amp; Mumbai and my dear comrades</w:t>
      </w:r>
      <w:r w:rsidR="00CE5DDA" w:rsidRPr="001A7373">
        <w:rPr>
          <w:rFonts w:asciiTheme="majorHAnsi" w:hAnsiTheme="majorHAnsi"/>
          <w:sz w:val="28"/>
          <w:szCs w:val="28"/>
          <w:lang w:eastAsia="en-IN"/>
        </w:rPr>
        <w:t>.</w:t>
      </w:r>
    </w:p>
    <w:p w:rsidR="00557343" w:rsidRPr="001A7373" w:rsidRDefault="00557343" w:rsidP="00557343">
      <w:pPr>
        <w:jc w:val="both"/>
        <w:rPr>
          <w:sz w:val="28"/>
          <w:szCs w:val="28"/>
        </w:rPr>
      </w:pPr>
      <w:r w:rsidRPr="001A7373">
        <w:rPr>
          <w:sz w:val="28"/>
          <w:szCs w:val="28"/>
        </w:rPr>
        <w:t xml:space="preserve"> Good </w:t>
      </w:r>
      <w:r w:rsidR="00F4739A" w:rsidRPr="001A7373">
        <w:rPr>
          <w:sz w:val="28"/>
          <w:szCs w:val="28"/>
        </w:rPr>
        <w:t>Evening everybody</w:t>
      </w:r>
      <w:r w:rsidRPr="001A7373">
        <w:rPr>
          <w:sz w:val="28"/>
          <w:szCs w:val="28"/>
        </w:rPr>
        <w:t xml:space="preserve">. </w:t>
      </w:r>
      <w:r w:rsidRPr="001A7373">
        <w:rPr>
          <w:rFonts w:ascii="Times New Roman" w:hAnsi="Times New Roman" w:cs="Times New Roman"/>
          <w:sz w:val="28"/>
          <w:szCs w:val="28"/>
        </w:rPr>
        <w:t>At</w:t>
      </w:r>
      <w:r w:rsidRPr="001A7373">
        <w:rPr>
          <w:sz w:val="28"/>
          <w:szCs w:val="28"/>
        </w:rPr>
        <w:t xml:space="preserve"> the outset, I would like to welcome you all who have </w:t>
      </w:r>
      <w:r w:rsidR="00F4739A" w:rsidRPr="001A7373">
        <w:rPr>
          <w:sz w:val="28"/>
          <w:szCs w:val="28"/>
        </w:rPr>
        <w:t>graced this</w:t>
      </w:r>
      <w:r w:rsidRPr="001A7373">
        <w:rPr>
          <w:sz w:val="28"/>
          <w:szCs w:val="28"/>
        </w:rPr>
        <w:t xml:space="preserve"> August house with their presence by sparing their valuable times. I particularly overwhelmed with the presence of our esteemed guests from the management, media, telecom analysts, executives’ associations, trade unions, besides, of course, our comrades from Mumbai and Delhi.</w:t>
      </w:r>
    </w:p>
    <w:p w:rsidR="00557343" w:rsidRPr="001A7373" w:rsidRDefault="00557343" w:rsidP="009F0EFD">
      <w:pPr>
        <w:pStyle w:val="NoSpacing"/>
        <w:spacing w:line="360" w:lineRule="auto"/>
        <w:jc w:val="both"/>
        <w:rPr>
          <w:sz w:val="28"/>
          <w:szCs w:val="28"/>
        </w:rPr>
      </w:pPr>
      <w:r w:rsidRPr="001A7373">
        <w:rPr>
          <w:sz w:val="28"/>
          <w:szCs w:val="28"/>
        </w:rPr>
        <w:t xml:space="preserve">Today, is a momentous opportunity to raise certain vital issues,  listen and understand the opinions of distinguished personalities with varied experience in the field of Telecommunications, challenges ahead in ensuring the survival of the sector with particular regard to the CPSUs in Telecom sector being a strategic sector related to national security. Discussions on opportunity for MTNL and BSNL in playing significant role in the success of Digital India, a vision by our Prime Minister, </w:t>
      </w:r>
      <w:r w:rsidR="006F1039" w:rsidRPr="001A7373">
        <w:rPr>
          <w:sz w:val="28"/>
          <w:szCs w:val="28"/>
        </w:rPr>
        <w:t>will further</w:t>
      </w:r>
      <w:r w:rsidRPr="001A7373">
        <w:rPr>
          <w:sz w:val="28"/>
          <w:szCs w:val="28"/>
        </w:rPr>
        <w:t xml:space="preserve"> enhance our knowledge on the subject and give certain definite directions in achieving the goal.</w:t>
      </w:r>
    </w:p>
    <w:p w:rsidR="00A5521F" w:rsidRPr="001A7373" w:rsidRDefault="00564FAA" w:rsidP="00564FAA">
      <w:pPr>
        <w:jc w:val="both"/>
        <w:rPr>
          <w:rFonts w:asciiTheme="majorHAnsi" w:hAnsiTheme="majorHAnsi"/>
          <w:sz w:val="28"/>
          <w:szCs w:val="28"/>
        </w:rPr>
      </w:pPr>
      <w:r w:rsidRPr="001A7373">
        <w:rPr>
          <w:sz w:val="28"/>
          <w:szCs w:val="28"/>
        </w:rPr>
        <w:t>With the revolutionary changes taking place in the field of telecommunications, the whole world has transformed into a small village.</w:t>
      </w:r>
      <w:r w:rsidR="007501CB" w:rsidRPr="001A7373">
        <w:rPr>
          <w:rFonts w:asciiTheme="majorHAnsi" w:hAnsiTheme="majorHAnsi"/>
          <w:sz w:val="28"/>
          <w:szCs w:val="28"/>
        </w:rPr>
        <w:t xml:space="preserve"> Everyone is talking about the changes going on in business environment world over. Actually, no one really knows where globalisation will lead us</w:t>
      </w:r>
      <w:r w:rsidR="00124EB7" w:rsidRPr="001A7373">
        <w:rPr>
          <w:rFonts w:asciiTheme="majorHAnsi" w:hAnsiTheme="majorHAnsi"/>
          <w:sz w:val="28"/>
          <w:szCs w:val="28"/>
        </w:rPr>
        <w:t>. E</w:t>
      </w:r>
      <w:r w:rsidR="007501CB" w:rsidRPr="001A7373">
        <w:rPr>
          <w:rFonts w:asciiTheme="majorHAnsi" w:hAnsiTheme="majorHAnsi"/>
          <w:sz w:val="28"/>
          <w:szCs w:val="28"/>
        </w:rPr>
        <w:t xml:space="preserve">specially the telecommunication </w:t>
      </w:r>
      <w:r w:rsidR="00124EB7" w:rsidRPr="001A7373">
        <w:rPr>
          <w:rFonts w:asciiTheme="majorHAnsi" w:hAnsiTheme="majorHAnsi"/>
          <w:sz w:val="28"/>
          <w:szCs w:val="28"/>
        </w:rPr>
        <w:t>sector</w:t>
      </w:r>
      <w:r w:rsidR="007501CB" w:rsidRPr="001A7373">
        <w:rPr>
          <w:rFonts w:asciiTheme="majorHAnsi" w:hAnsiTheme="majorHAnsi"/>
          <w:sz w:val="28"/>
          <w:szCs w:val="28"/>
        </w:rPr>
        <w:t xml:space="preserve"> is relatively more dynamic than any other </w:t>
      </w:r>
      <w:r w:rsidR="00124EB7" w:rsidRPr="001A7373">
        <w:rPr>
          <w:rFonts w:asciiTheme="majorHAnsi" w:hAnsiTheme="majorHAnsi"/>
          <w:sz w:val="28"/>
          <w:szCs w:val="28"/>
        </w:rPr>
        <w:t>business</w:t>
      </w:r>
      <w:r w:rsidR="007501CB" w:rsidRPr="001A7373">
        <w:rPr>
          <w:rFonts w:asciiTheme="majorHAnsi" w:hAnsiTheme="majorHAnsi"/>
          <w:sz w:val="28"/>
          <w:szCs w:val="28"/>
        </w:rPr>
        <w:t xml:space="preserve">. So, MTNL has to perform in </w:t>
      </w:r>
      <w:r w:rsidR="007501CB" w:rsidRPr="001A7373">
        <w:rPr>
          <w:rFonts w:asciiTheme="majorHAnsi" w:hAnsiTheme="majorHAnsi"/>
          <w:sz w:val="28"/>
          <w:szCs w:val="28"/>
        </w:rPr>
        <w:lastRenderedPageBreak/>
        <w:t>highly competitive global business environment</w:t>
      </w:r>
      <w:r w:rsidR="00E56AEB" w:rsidRPr="001A7373">
        <w:rPr>
          <w:rFonts w:asciiTheme="majorHAnsi" w:hAnsiTheme="majorHAnsi"/>
          <w:sz w:val="28"/>
          <w:szCs w:val="28"/>
        </w:rPr>
        <w:t>,</w:t>
      </w:r>
      <w:r w:rsidR="007501CB" w:rsidRPr="001A7373">
        <w:rPr>
          <w:rFonts w:asciiTheme="majorHAnsi" w:hAnsiTheme="majorHAnsi"/>
          <w:sz w:val="28"/>
          <w:szCs w:val="28"/>
        </w:rPr>
        <w:t xml:space="preserve"> where technology is rapidly changing and likewise the variety of services. </w:t>
      </w:r>
      <w:r w:rsidR="002B2FB7" w:rsidRPr="001A7373">
        <w:rPr>
          <w:rFonts w:asciiTheme="majorHAnsi" w:hAnsiTheme="majorHAnsi"/>
          <w:sz w:val="28"/>
          <w:szCs w:val="28"/>
        </w:rPr>
        <w:t xml:space="preserve"> </w:t>
      </w:r>
      <w:r w:rsidR="00925884" w:rsidRPr="001A7373">
        <w:rPr>
          <w:rFonts w:asciiTheme="majorHAnsi" w:hAnsiTheme="majorHAnsi"/>
          <w:sz w:val="28"/>
          <w:szCs w:val="28"/>
        </w:rPr>
        <w:t xml:space="preserve">It involves frequent and continuous scanning of business environment, faster reaction to combat competitor’s moves to gain market share and </w:t>
      </w:r>
      <w:r w:rsidR="00E56AEB" w:rsidRPr="001A7373">
        <w:rPr>
          <w:rFonts w:asciiTheme="majorHAnsi" w:hAnsiTheme="majorHAnsi"/>
          <w:sz w:val="28"/>
          <w:szCs w:val="28"/>
        </w:rPr>
        <w:t>earn sustainable</w:t>
      </w:r>
      <w:r w:rsidR="00925884" w:rsidRPr="001A7373">
        <w:rPr>
          <w:rFonts w:asciiTheme="majorHAnsi" w:hAnsiTheme="majorHAnsi"/>
          <w:sz w:val="28"/>
          <w:szCs w:val="28"/>
        </w:rPr>
        <w:t xml:space="preserve"> revenue.</w:t>
      </w:r>
    </w:p>
    <w:p w:rsidR="006A04B9" w:rsidRPr="001A7373" w:rsidRDefault="00062112" w:rsidP="009F0EFD">
      <w:pPr>
        <w:pStyle w:val="NoSpacing"/>
        <w:spacing w:line="360" w:lineRule="auto"/>
        <w:jc w:val="both"/>
        <w:rPr>
          <w:rFonts w:asciiTheme="majorHAnsi" w:hAnsiTheme="majorHAnsi"/>
          <w:sz w:val="28"/>
          <w:szCs w:val="28"/>
        </w:rPr>
      </w:pPr>
      <w:r w:rsidRPr="001A7373">
        <w:rPr>
          <w:rFonts w:asciiTheme="majorHAnsi" w:hAnsiTheme="majorHAnsi"/>
          <w:sz w:val="28"/>
          <w:szCs w:val="28"/>
        </w:rPr>
        <w:t xml:space="preserve">When </w:t>
      </w:r>
      <w:r w:rsidR="00B243CD" w:rsidRPr="001A7373">
        <w:rPr>
          <w:rFonts w:asciiTheme="majorHAnsi" w:hAnsiTheme="majorHAnsi"/>
          <w:sz w:val="28"/>
          <w:szCs w:val="28"/>
        </w:rPr>
        <w:t>one</w:t>
      </w:r>
      <w:r w:rsidR="006A04B9" w:rsidRPr="001A7373">
        <w:rPr>
          <w:rFonts w:asciiTheme="majorHAnsi" w:hAnsiTheme="majorHAnsi"/>
          <w:sz w:val="28"/>
          <w:szCs w:val="28"/>
        </w:rPr>
        <w:t xml:space="preserve"> think for </w:t>
      </w:r>
      <w:r w:rsidR="00EC173F" w:rsidRPr="001A7373">
        <w:rPr>
          <w:rFonts w:asciiTheme="majorHAnsi" w:hAnsiTheme="majorHAnsi"/>
          <w:sz w:val="28"/>
          <w:szCs w:val="28"/>
        </w:rPr>
        <w:t xml:space="preserve">required </w:t>
      </w:r>
      <w:r w:rsidR="006A04B9" w:rsidRPr="001A7373">
        <w:rPr>
          <w:rFonts w:asciiTheme="majorHAnsi" w:hAnsiTheme="majorHAnsi"/>
          <w:sz w:val="28"/>
          <w:szCs w:val="28"/>
        </w:rPr>
        <w:t>change and improvement in an organisation</w:t>
      </w:r>
      <w:r w:rsidRPr="001A7373">
        <w:rPr>
          <w:rFonts w:asciiTheme="majorHAnsi" w:hAnsiTheme="majorHAnsi"/>
          <w:sz w:val="28"/>
          <w:szCs w:val="28"/>
        </w:rPr>
        <w:t xml:space="preserve">, we find that </w:t>
      </w:r>
      <w:r w:rsidR="00B243CD" w:rsidRPr="001A7373">
        <w:rPr>
          <w:rFonts w:asciiTheme="majorHAnsi" w:hAnsiTheme="majorHAnsi"/>
          <w:sz w:val="28"/>
          <w:szCs w:val="28"/>
        </w:rPr>
        <w:t>it can</w:t>
      </w:r>
      <w:r w:rsidR="006A04B9" w:rsidRPr="001A7373">
        <w:rPr>
          <w:rFonts w:asciiTheme="majorHAnsi" w:hAnsiTheme="majorHAnsi"/>
          <w:sz w:val="28"/>
          <w:szCs w:val="28"/>
        </w:rPr>
        <w:t xml:space="preserve"> come from two </w:t>
      </w:r>
      <w:r w:rsidR="00B243CD" w:rsidRPr="001A7373">
        <w:rPr>
          <w:rFonts w:asciiTheme="majorHAnsi" w:hAnsiTheme="majorHAnsi"/>
          <w:sz w:val="28"/>
          <w:szCs w:val="28"/>
        </w:rPr>
        <w:t xml:space="preserve">main </w:t>
      </w:r>
      <w:r w:rsidR="006A04B9" w:rsidRPr="001A7373">
        <w:rPr>
          <w:rFonts w:asciiTheme="majorHAnsi" w:hAnsiTheme="majorHAnsi"/>
          <w:sz w:val="28"/>
          <w:szCs w:val="28"/>
        </w:rPr>
        <w:t>sources:</w:t>
      </w:r>
    </w:p>
    <w:p w:rsidR="00AD6982" w:rsidRPr="001A7373" w:rsidRDefault="00AD6982" w:rsidP="00AD6982">
      <w:pPr>
        <w:pStyle w:val="ListParagraph"/>
        <w:numPr>
          <w:ilvl w:val="0"/>
          <w:numId w:val="7"/>
        </w:numPr>
        <w:jc w:val="both"/>
        <w:rPr>
          <w:sz w:val="28"/>
          <w:szCs w:val="28"/>
        </w:rPr>
      </w:pPr>
      <w:r w:rsidRPr="001A7373">
        <w:rPr>
          <w:sz w:val="28"/>
          <w:szCs w:val="28"/>
        </w:rPr>
        <w:t>One is the frequent technological changes which require huge investment, in terms of manpower, machines and money.  The returns on investment of such a magnitude are not commensurate to the investments required, thus stress on the quality of services.</w:t>
      </w:r>
    </w:p>
    <w:p w:rsidR="005422D7" w:rsidRPr="001A7373" w:rsidRDefault="0062065B" w:rsidP="009F0EFD">
      <w:pPr>
        <w:pStyle w:val="NoSpacing"/>
        <w:numPr>
          <w:ilvl w:val="0"/>
          <w:numId w:val="7"/>
        </w:numPr>
        <w:spacing w:line="360" w:lineRule="auto"/>
        <w:jc w:val="both"/>
        <w:rPr>
          <w:rFonts w:asciiTheme="majorHAnsi" w:hAnsiTheme="majorHAnsi"/>
          <w:sz w:val="28"/>
          <w:szCs w:val="28"/>
        </w:rPr>
      </w:pPr>
      <w:r w:rsidRPr="001A7373">
        <w:rPr>
          <w:rFonts w:asciiTheme="majorHAnsi" w:hAnsiTheme="majorHAnsi"/>
          <w:sz w:val="28"/>
          <w:szCs w:val="28"/>
        </w:rPr>
        <w:t xml:space="preserve">Another </w:t>
      </w:r>
      <w:r w:rsidR="00ED2862" w:rsidRPr="001A7373">
        <w:rPr>
          <w:rFonts w:asciiTheme="majorHAnsi" w:hAnsiTheme="majorHAnsi"/>
          <w:sz w:val="28"/>
          <w:szCs w:val="28"/>
        </w:rPr>
        <w:t>is</w:t>
      </w:r>
      <w:r w:rsidRPr="001A7373">
        <w:rPr>
          <w:rFonts w:asciiTheme="majorHAnsi" w:hAnsiTheme="majorHAnsi"/>
          <w:sz w:val="28"/>
          <w:szCs w:val="28"/>
        </w:rPr>
        <w:t xml:space="preserve"> by </w:t>
      </w:r>
      <w:r w:rsidRPr="001A7373">
        <w:rPr>
          <w:rFonts w:asciiTheme="majorHAnsi" w:hAnsiTheme="majorHAnsi"/>
          <w:b/>
          <w:sz w:val="28"/>
          <w:szCs w:val="28"/>
        </w:rPr>
        <w:t>developing and improving the Human Resources</w:t>
      </w:r>
      <w:r w:rsidRPr="001A7373">
        <w:rPr>
          <w:rFonts w:asciiTheme="majorHAnsi" w:hAnsiTheme="majorHAnsi"/>
          <w:sz w:val="28"/>
          <w:szCs w:val="28"/>
        </w:rPr>
        <w:t xml:space="preserve"> in the organisations.</w:t>
      </w:r>
      <w:r w:rsidR="003B2C33" w:rsidRPr="001A7373">
        <w:rPr>
          <w:rFonts w:asciiTheme="majorHAnsi" w:hAnsiTheme="majorHAnsi"/>
          <w:sz w:val="28"/>
          <w:szCs w:val="28"/>
        </w:rPr>
        <w:t xml:space="preserve"> Since all other resources are used and manages by human, so</w:t>
      </w:r>
      <w:r w:rsidRPr="001A7373">
        <w:rPr>
          <w:rFonts w:asciiTheme="majorHAnsi" w:hAnsiTheme="majorHAnsi"/>
          <w:sz w:val="28"/>
          <w:szCs w:val="28"/>
        </w:rPr>
        <w:t xml:space="preserve"> with improvement in </w:t>
      </w:r>
      <w:r w:rsidR="00950A14" w:rsidRPr="001A7373">
        <w:rPr>
          <w:rFonts w:asciiTheme="majorHAnsi" w:hAnsiTheme="majorHAnsi"/>
          <w:sz w:val="28"/>
          <w:szCs w:val="28"/>
        </w:rPr>
        <w:t>HR, the greatest pay-</w:t>
      </w:r>
      <w:r w:rsidRPr="001A7373">
        <w:rPr>
          <w:rFonts w:asciiTheme="majorHAnsi" w:hAnsiTheme="majorHAnsi"/>
          <w:sz w:val="28"/>
          <w:szCs w:val="28"/>
        </w:rPr>
        <w:t>off exists</w:t>
      </w:r>
      <w:r w:rsidR="00AA024D" w:rsidRPr="001A7373">
        <w:rPr>
          <w:rFonts w:asciiTheme="majorHAnsi" w:hAnsiTheme="majorHAnsi"/>
          <w:sz w:val="28"/>
          <w:szCs w:val="28"/>
        </w:rPr>
        <w:t xml:space="preserve"> with relatively less efforts</w:t>
      </w:r>
      <w:r w:rsidRPr="001A7373">
        <w:rPr>
          <w:rFonts w:asciiTheme="majorHAnsi" w:hAnsiTheme="majorHAnsi"/>
          <w:sz w:val="28"/>
          <w:szCs w:val="28"/>
        </w:rPr>
        <w:t xml:space="preserve"> </w:t>
      </w:r>
    </w:p>
    <w:p w:rsidR="009F10C8" w:rsidRPr="001A7373" w:rsidRDefault="00C21C50" w:rsidP="009F0EFD">
      <w:pPr>
        <w:pStyle w:val="NoSpacing"/>
        <w:spacing w:line="360" w:lineRule="auto"/>
        <w:jc w:val="both"/>
        <w:rPr>
          <w:rFonts w:asciiTheme="majorHAnsi" w:hAnsiTheme="majorHAnsi"/>
          <w:sz w:val="28"/>
          <w:szCs w:val="28"/>
        </w:rPr>
      </w:pPr>
      <w:r w:rsidRPr="001A7373">
        <w:rPr>
          <w:rFonts w:asciiTheme="majorHAnsi" w:hAnsiTheme="majorHAnsi"/>
          <w:sz w:val="28"/>
          <w:szCs w:val="28"/>
        </w:rPr>
        <w:t xml:space="preserve">Human resources are the nerve and arteries of any </w:t>
      </w:r>
      <w:r w:rsidR="004709AF" w:rsidRPr="001A7373">
        <w:rPr>
          <w:rFonts w:asciiTheme="majorHAnsi" w:hAnsiTheme="majorHAnsi"/>
          <w:sz w:val="28"/>
          <w:szCs w:val="28"/>
        </w:rPr>
        <w:t>o</w:t>
      </w:r>
      <w:r w:rsidRPr="001A7373">
        <w:rPr>
          <w:rFonts w:asciiTheme="majorHAnsi" w:hAnsiTheme="majorHAnsi"/>
          <w:sz w:val="28"/>
          <w:szCs w:val="28"/>
        </w:rPr>
        <w:t xml:space="preserve">rganization and everything </w:t>
      </w:r>
      <w:r w:rsidR="00177A25" w:rsidRPr="001A7373">
        <w:rPr>
          <w:rFonts w:asciiTheme="majorHAnsi" w:hAnsiTheme="majorHAnsi"/>
          <w:sz w:val="28"/>
          <w:szCs w:val="28"/>
        </w:rPr>
        <w:t>flows through</w:t>
      </w:r>
      <w:r w:rsidR="00FC62C2" w:rsidRPr="001A7373">
        <w:rPr>
          <w:rFonts w:asciiTheme="majorHAnsi" w:hAnsiTheme="majorHAnsi"/>
          <w:sz w:val="28"/>
          <w:szCs w:val="28"/>
        </w:rPr>
        <w:t xml:space="preserve"> </w:t>
      </w:r>
      <w:r w:rsidR="00177A25" w:rsidRPr="001A7373">
        <w:rPr>
          <w:rFonts w:asciiTheme="majorHAnsi" w:hAnsiTheme="majorHAnsi"/>
          <w:sz w:val="28"/>
          <w:szCs w:val="28"/>
        </w:rPr>
        <w:t>it</w:t>
      </w:r>
      <w:r w:rsidR="00AA024D" w:rsidRPr="001A7373">
        <w:rPr>
          <w:rFonts w:asciiTheme="majorHAnsi" w:hAnsiTheme="majorHAnsi"/>
          <w:sz w:val="28"/>
          <w:szCs w:val="28"/>
        </w:rPr>
        <w:t>.</w:t>
      </w:r>
      <w:r w:rsidR="00704C5D" w:rsidRPr="001A7373">
        <w:rPr>
          <w:rFonts w:asciiTheme="majorHAnsi" w:hAnsiTheme="majorHAnsi"/>
          <w:sz w:val="28"/>
          <w:szCs w:val="28"/>
        </w:rPr>
        <w:t xml:space="preserve"> </w:t>
      </w:r>
      <w:r w:rsidR="00AA024D" w:rsidRPr="001A7373">
        <w:rPr>
          <w:rFonts w:asciiTheme="majorHAnsi" w:hAnsiTheme="majorHAnsi"/>
          <w:sz w:val="28"/>
          <w:szCs w:val="28"/>
        </w:rPr>
        <w:t>Unfortunately</w:t>
      </w:r>
      <w:r w:rsidRPr="001A7373">
        <w:rPr>
          <w:rFonts w:asciiTheme="majorHAnsi" w:hAnsiTheme="majorHAnsi"/>
          <w:sz w:val="28"/>
          <w:szCs w:val="28"/>
        </w:rPr>
        <w:t xml:space="preserve">, we are lacking in all </w:t>
      </w:r>
      <w:r w:rsidR="00795D73" w:rsidRPr="001A7373">
        <w:rPr>
          <w:rFonts w:asciiTheme="majorHAnsi" w:hAnsiTheme="majorHAnsi"/>
          <w:sz w:val="28"/>
          <w:szCs w:val="28"/>
        </w:rPr>
        <w:t>a</w:t>
      </w:r>
      <w:r w:rsidR="009F10C8" w:rsidRPr="001A7373">
        <w:rPr>
          <w:rFonts w:asciiTheme="majorHAnsi" w:hAnsiTheme="majorHAnsi"/>
          <w:sz w:val="28"/>
          <w:szCs w:val="28"/>
        </w:rPr>
        <w:t>rousing and inspiring</w:t>
      </w:r>
      <w:r w:rsidRPr="001A7373">
        <w:rPr>
          <w:rFonts w:asciiTheme="majorHAnsi" w:hAnsiTheme="majorHAnsi"/>
          <w:sz w:val="28"/>
          <w:szCs w:val="28"/>
        </w:rPr>
        <w:t xml:space="preserve"> HR </w:t>
      </w:r>
      <w:r w:rsidR="009F10C8" w:rsidRPr="001A7373">
        <w:rPr>
          <w:rFonts w:asciiTheme="majorHAnsi" w:hAnsiTheme="majorHAnsi"/>
          <w:sz w:val="28"/>
          <w:szCs w:val="28"/>
        </w:rPr>
        <w:t>aspects</w:t>
      </w:r>
      <w:r w:rsidRPr="001A7373">
        <w:rPr>
          <w:rFonts w:asciiTheme="majorHAnsi" w:hAnsiTheme="majorHAnsi"/>
          <w:sz w:val="28"/>
          <w:szCs w:val="28"/>
        </w:rPr>
        <w:t xml:space="preserve"> like motivation, training, deployment, promotions and performance evaluation system. As a result, huge technical Resources pool has been made to obsolete</w:t>
      </w:r>
      <w:r w:rsidR="00AA024D" w:rsidRPr="001A7373">
        <w:rPr>
          <w:rFonts w:asciiTheme="majorHAnsi" w:hAnsiTheme="majorHAnsi"/>
          <w:sz w:val="28"/>
          <w:szCs w:val="28"/>
        </w:rPr>
        <w:t xml:space="preserve"> &amp; redundant</w:t>
      </w:r>
      <w:r w:rsidRPr="001A7373">
        <w:rPr>
          <w:rFonts w:asciiTheme="majorHAnsi" w:hAnsiTheme="majorHAnsi"/>
          <w:sz w:val="28"/>
          <w:szCs w:val="28"/>
        </w:rPr>
        <w:t xml:space="preserve">. There is dire need to adapt sweeping reforms </w:t>
      </w:r>
      <w:r w:rsidR="009F10C8" w:rsidRPr="001A7373">
        <w:rPr>
          <w:rFonts w:asciiTheme="majorHAnsi" w:hAnsiTheme="majorHAnsi"/>
          <w:sz w:val="28"/>
          <w:szCs w:val="28"/>
        </w:rPr>
        <w:t>i</w:t>
      </w:r>
      <w:r w:rsidRPr="001A7373">
        <w:rPr>
          <w:rFonts w:asciiTheme="majorHAnsi" w:hAnsiTheme="majorHAnsi"/>
          <w:sz w:val="28"/>
          <w:szCs w:val="28"/>
        </w:rPr>
        <w:t xml:space="preserve">n HR </w:t>
      </w:r>
      <w:r w:rsidR="009F10C8" w:rsidRPr="001A7373">
        <w:rPr>
          <w:rFonts w:asciiTheme="majorHAnsi" w:hAnsiTheme="majorHAnsi"/>
          <w:sz w:val="28"/>
          <w:szCs w:val="28"/>
        </w:rPr>
        <w:t xml:space="preserve">to </w:t>
      </w:r>
      <w:r w:rsidRPr="001A7373">
        <w:rPr>
          <w:rFonts w:asciiTheme="majorHAnsi" w:hAnsiTheme="majorHAnsi"/>
          <w:sz w:val="28"/>
          <w:szCs w:val="28"/>
        </w:rPr>
        <w:t>change its existing antiquated and irritable spirit and style. Human Resources alone have the potential of bringing sweeping changes and transform</w:t>
      </w:r>
      <w:r w:rsidR="009F10C8" w:rsidRPr="001A7373">
        <w:rPr>
          <w:rFonts w:asciiTheme="majorHAnsi" w:hAnsiTheme="majorHAnsi"/>
          <w:sz w:val="28"/>
          <w:szCs w:val="28"/>
        </w:rPr>
        <w:t xml:space="preserve">ation in the </w:t>
      </w:r>
      <w:r w:rsidRPr="001A7373">
        <w:rPr>
          <w:rFonts w:asciiTheme="majorHAnsi" w:hAnsiTheme="majorHAnsi"/>
          <w:sz w:val="28"/>
          <w:szCs w:val="28"/>
        </w:rPr>
        <w:t>Company and help modelling it on business lines.</w:t>
      </w:r>
    </w:p>
    <w:p w:rsidR="003C191A" w:rsidRPr="001A7373" w:rsidRDefault="003C191A" w:rsidP="00952C99">
      <w:pPr>
        <w:pStyle w:val="ListParagraph"/>
        <w:spacing w:after="0" w:line="360" w:lineRule="auto"/>
        <w:ind w:left="0"/>
        <w:jc w:val="both"/>
        <w:rPr>
          <w:rFonts w:asciiTheme="majorHAnsi" w:hAnsiTheme="majorHAnsi"/>
          <w:sz w:val="28"/>
          <w:szCs w:val="28"/>
        </w:rPr>
      </w:pPr>
    </w:p>
    <w:p w:rsidR="00952C99" w:rsidRPr="001A7373" w:rsidRDefault="003C191A" w:rsidP="00952C99">
      <w:pPr>
        <w:pStyle w:val="ListParagraph"/>
        <w:spacing w:after="0" w:line="360" w:lineRule="auto"/>
        <w:ind w:left="0"/>
        <w:jc w:val="both"/>
        <w:rPr>
          <w:rFonts w:asciiTheme="majorHAnsi" w:hAnsiTheme="majorHAnsi" w:cs="Times New Roman"/>
          <w:sz w:val="28"/>
          <w:szCs w:val="28"/>
          <w:lang w:val="en-US"/>
        </w:rPr>
      </w:pPr>
      <w:r w:rsidRPr="001A7373">
        <w:rPr>
          <w:sz w:val="28"/>
          <w:szCs w:val="28"/>
        </w:rPr>
        <w:t xml:space="preserve">We believe that customer is the reason for existence of any Company and so is for the employees.  In fact customer is the real CEO of the company on whom depends the very survival of the company.  It is he who decides whether to avail the services of the company or not, thus affecting our top line growth.  At the same time, it cannot be denied that motivated employees are the real asset of the company without which, investments, technological changes etc are not going to yield any tangible returns. </w:t>
      </w:r>
      <w:r w:rsidR="006246DD" w:rsidRPr="001A7373">
        <w:rPr>
          <w:rFonts w:asciiTheme="majorHAnsi" w:hAnsiTheme="majorHAnsi"/>
          <w:sz w:val="28"/>
          <w:szCs w:val="28"/>
        </w:rPr>
        <w:t xml:space="preserve"> If a company treat its employees well and support them, they </w:t>
      </w:r>
      <w:r w:rsidR="00543A06" w:rsidRPr="001A7373">
        <w:rPr>
          <w:rFonts w:asciiTheme="majorHAnsi" w:hAnsiTheme="majorHAnsi"/>
          <w:sz w:val="28"/>
          <w:szCs w:val="28"/>
        </w:rPr>
        <w:t xml:space="preserve">perform better </w:t>
      </w:r>
      <w:r w:rsidR="006246DD" w:rsidRPr="001A7373">
        <w:rPr>
          <w:rFonts w:asciiTheme="majorHAnsi" w:hAnsiTheme="majorHAnsi"/>
          <w:sz w:val="28"/>
          <w:szCs w:val="28"/>
        </w:rPr>
        <w:t>and keep customers happy</w:t>
      </w:r>
      <w:r w:rsidR="00704C5D" w:rsidRPr="001A7373">
        <w:rPr>
          <w:rFonts w:asciiTheme="majorHAnsi" w:hAnsiTheme="majorHAnsi"/>
          <w:sz w:val="28"/>
          <w:szCs w:val="28"/>
        </w:rPr>
        <w:t xml:space="preserve"> by providing efficient services</w:t>
      </w:r>
      <w:r w:rsidR="006246DD" w:rsidRPr="001A7373">
        <w:rPr>
          <w:rFonts w:asciiTheme="majorHAnsi" w:hAnsiTheme="majorHAnsi"/>
          <w:sz w:val="28"/>
          <w:szCs w:val="28"/>
        </w:rPr>
        <w:t xml:space="preserve">..When </w:t>
      </w:r>
      <w:r w:rsidR="006246DD" w:rsidRPr="001A7373">
        <w:rPr>
          <w:rFonts w:asciiTheme="majorHAnsi" w:hAnsiTheme="majorHAnsi"/>
          <w:sz w:val="28"/>
          <w:szCs w:val="28"/>
        </w:rPr>
        <w:lastRenderedPageBreak/>
        <w:t xml:space="preserve">a company puts its employees first, the customer actually does ultimately come first and gain the greatest benefit. This is </w:t>
      </w:r>
      <w:r w:rsidR="00177A25" w:rsidRPr="001A7373">
        <w:rPr>
          <w:rFonts w:asciiTheme="majorHAnsi" w:hAnsiTheme="majorHAnsi"/>
          <w:sz w:val="28"/>
          <w:szCs w:val="28"/>
        </w:rPr>
        <w:t>true</w:t>
      </w:r>
      <w:r w:rsidR="003F3468" w:rsidRPr="001A7373">
        <w:rPr>
          <w:rFonts w:asciiTheme="majorHAnsi" w:hAnsiTheme="majorHAnsi"/>
          <w:sz w:val="28"/>
          <w:szCs w:val="28"/>
        </w:rPr>
        <w:t xml:space="preserve"> </w:t>
      </w:r>
      <w:r w:rsidR="00E4101A" w:rsidRPr="001A7373">
        <w:rPr>
          <w:rFonts w:asciiTheme="majorHAnsi" w:hAnsiTheme="majorHAnsi"/>
          <w:sz w:val="28"/>
          <w:szCs w:val="28"/>
        </w:rPr>
        <w:t>in</w:t>
      </w:r>
      <w:r w:rsidR="006246DD" w:rsidRPr="001A7373">
        <w:rPr>
          <w:rFonts w:asciiTheme="majorHAnsi" w:hAnsiTheme="majorHAnsi"/>
          <w:sz w:val="28"/>
          <w:szCs w:val="28"/>
        </w:rPr>
        <w:t xml:space="preserve"> service </w:t>
      </w:r>
      <w:r w:rsidR="00E4101A" w:rsidRPr="001A7373">
        <w:rPr>
          <w:rFonts w:asciiTheme="majorHAnsi" w:hAnsiTheme="majorHAnsi"/>
          <w:sz w:val="28"/>
          <w:szCs w:val="28"/>
        </w:rPr>
        <w:t xml:space="preserve">sector </w:t>
      </w:r>
      <w:r w:rsidR="006246DD" w:rsidRPr="001A7373">
        <w:rPr>
          <w:rFonts w:asciiTheme="majorHAnsi" w:hAnsiTheme="majorHAnsi"/>
          <w:sz w:val="28"/>
          <w:szCs w:val="28"/>
        </w:rPr>
        <w:t>like MTNL</w:t>
      </w:r>
      <w:r w:rsidR="003F3468" w:rsidRPr="001A7373">
        <w:rPr>
          <w:rFonts w:asciiTheme="majorHAnsi" w:hAnsiTheme="majorHAnsi"/>
          <w:sz w:val="28"/>
          <w:szCs w:val="28"/>
        </w:rPr>
        <w:t>.</w:t>
      </w:r>
      <w:r w:rsidR="00952C99" w:rsidRPr="001A7373">
        <w:rPr>
          <w:rFonts w:asciiTheme="majorHAnsi" w:hAnsiTheme="majorHAnsi" w:cs="Times New Roman"/>
          <w:sz w:val="28"/>
          <w:szCs w:val="28"/>
        </w:rPr>
        <w:t xml:space="preserve"> It is high time that the management of the Company </w:t>
      </w:r>
      <w:r w:rsidR="00543A06" w:rsidRPr="001A7373">
        <w:rPr>
          <w:rFonts w:asciiTheme="majorHAnsi" w:hAnsiTheme="majorHAnsi" w:cs="Times New Roman"/>
          <w:sz w:val="28"/>
          <w:szCs w:val="28"/>
        </w:rPr>
        <w:t xml:space="preserve">must understand the importance of motivated employees by </w:t>
      </w:r>
      <w:r w:rsidR="00952C99" w:rsidRPr="001A7373">
        <w:rPr>
          <w:rFonts w:asciiTheme="majorHAnsi" w:hAnsiTheme="majorHAnsi" w:cs="Times New Roman"/>
          <w:sz w:val="28"/>
          <w:szCs w:val="28"/>
        </w:rPr>
        <w:t>putting in place new and attractive HR policies that will boost growth of the Company. We assure management of our wholehearted and qualified support in introducing comprehensive reforms in HR.</w:t>
      </w:r>
      <w:r w:rsidR="00952C99" w:rsidRPr="001A7373">
        <w:rPr>
          <w:rFonts w:asciiTheme="majorHAnsi" w:hAnsiTheme="majorHAnsi" w:cs="Times New Roman"/>
          <w:sz w:val="28"/>
          <w:szCs w:val="28"/>
          <w:lang w:val="en-US"/>
        </w:rPr>
        <w:t xml:space="preserve"> While I appreciate the sincere efforts of management in conducting DPCs in different executive cadres and expediting other HR issues</w:t>
      </w:r>
      <w:r w:rsidR="00543A06" w:rsidRPr="001A7373">
        <w:rPr>
          <w:rFonts w:asciiTheme="majorHAnsi" w:hAnsiTheme="majorHAnsi" w:cs="Times New Roman"/>
          <w:sz w:val="28"/>
          <w:szCs w:val="28"/>
          <w:lang w:val="en-US"/>
        </w:rPr>
        <w:t xml:space="preserve"> but a lot remains to be accomplished</w:t>
      </w:r>
      <w:r w:rsidR="00CE5DDA" w:rsidRPr="001A7373">
        <w:rPr>
          <w:rFonts w:asciiTheme="majorHAnsi" w:hAnsiTheme="majorHAnsi" w:cs="Times New Roman"/>
          <w:sz w:val="28"/>
          <w:szCs w:val="28"/>
          <w:lang w:val="en-US"/>
        </w:rPr>
        <w:t>.</w:t>
      </w:r>
      <w:r w:rsidR="00952C99" w:rsidRPr="001A7373">
        <w:rPr>
          <w:rFonts w:asciiTheme="majorHAnsi" w:hAnsiTheme="majorHAnsi" w:cs="Times New Roman"/>
          <w:sz w:val="28"/>
          <w:szCs w:val="28"/>
          <w:lang w:val="en-US"/>
        </w:rPr>
        <w:t xml:space="preserve"> I request top management to consider other legitimate and long pending HR issues, like:</w:t>
      </w:r>
    </w:p>
    <w:p w:rsidR="00952C99" w:rsidRPr="001A7373" w:rsidRDefault="00952C99" w:rsidP="00952C99">
      <w:pPr>
        <w:pStyle w:val="ListParagraph"/>
        <w:numPr>
          <w:ilvl w:val="0"/>
          <w:numId w:val="10"/>
        </w:numPr>
        <w:spacing w:after="0" w:line="360" w:lineRule="auto"/>
        <w:jc w:val="both"/>
        <w:rPr>
          <w:rFonts w:asciiTheme="majorHAnsi" w:hAnsiTheme="majorHAnsi" w:cs="Times New Roman"/>
          <w:bCs/>
          <w:sz w:val="28"/>
          <w:szCs w:val="28"/>
        </w:rPr>
      </w:pPr>
      <w:r w:rsidRPr="001A7373">
        <w:rPr>
          <w:rFonts w:asciiTheme="majorHAnsi" w:hAnsiTheme="majorHAnsi" w:cs="Times New Roman"/>
          <w:sz w:val="28"/>
          <w:szCs w:val="28"/>
          <w:lang w:val="en-US"/>
        </w:rPr>
        <w:t xml:space="preserve">78.2% fitment &amp;revision of perks&amp; allowances, </w:t>
      </w:r>
    </w:p>
    <w:p w:rsidR="00952C99" w:rsidRPr="001A7373" w:rsidRDefault="00952C99" w:rsidP="00952C99">
      <w:pPr>
        <w:pStyle w:val="ListParagraph"/>
        <w:numPr>
          <w:ilvl w:val="0"/>
          <w:numId w:val="10"/>
        </w:numPr>
        <w:spacing w:after="0" w:line="360" w:lineRule="auto"/>
        <w:jc w:val="both"/>
        <w:rPr>
          <w:rFonts w:asciiTheme="majorHAnsi" w:hAnsiTheme="majorHAnsi" w:cs="Times New Roman"/>
          <w:bCs/>
          <w:sz w:val="28"/>
          <w:szCs w:val="28"/>
        </w:rPr>
      </w:pPr>
      <w:r w:rsidRPr="001A7373">
        <w:rPr>
          <w:rFonts w:asciiTheme="majorHAnsi" w:hAnsiTheme="majorHAnsi" w:cs="Times New Roman"/>
          <w:sz w:val="28"/>
          <w:szCs w:val="28"/>
          <w:lang w:val="en-US"/>
        </w:rPr>
        <w:t>RRs of DM (Mktg)/HR/Legal/CS cadre,</w:t>
      </w:r>
    </w:p>
    <w:p w:rsidR="00952C99" w:rsidRPr="001A7373" w:rsidRDefault="00952C99" w:rsidP="00952C99">
      <w:pPr>
        <w:pStyle w:val="ListParagraph"/>
        <w:numPr>
          <w:ilvl w:val="0"/>
          <w:numId w:val="10"/>
        </w:numPr>
        <w:spacing w:after="0" w:line="360" w:lineRule="auto"/>
        <w:jc w:val="both"/>
        <w:rPr>
          <w:rFonts w:asciiTheme="majorHAnsi" w:hAnsiTheme="majorHAnsi" w:cs="Times New Roman"/>
          <w:bCs/>
          <w:sz w:val="28"/>
          <w:szCs w:val="28"/>
        </w:rPr>
      </w:pPr>
      <w:r w:rsidRPr="001A7373">
        <w:rPr>
          <w:rFonts w:asciiTheme="majorHAnsi" w:hAnsiTheme="majorHAnsi" w:cs="Times New Roman"/>
          <w:sz w:val="28"/>
          <w:szCs w:val="28"/>
          <w:lang w:val="en-US"/>
        </w:rPr>
        <w:t>30% Corpus for MTNL Recruitees’,</w:t>
      </w:r>
    </w:p>
    <w:p w:rsidR="00952C99" w:rsidRPr="001A7373" w:rsidRDefault="00952C99" w:rsidP="00952C99">
      <w:pPr>
        <w:pStyle w:val="ListParagraph"/>
        <w:numPr>
          <w:ilvl w:val="0"/>
          <w:numId w:val="10"/>
        </w:numPr>
        <w:spacing w:after="0" w:line="360" w:lineRule="auto"/>
        <w:jc w:val="both"/>
        <w:rPr>
          <w:rFonts w:asciiTheme="majorHAnsi" w:hAnsiTheme="majorHAnsi" w:cs="Times New Roman"/>
          <w:bCs/>
          <w:sz w:val="28"/>
          <w:szCs w:val="28"/>
        </w:rPr>
      </w:pPr>
      <w:r w:rsidRPr="001A7373">
        <w:rPr>
          <w:rFonts w:asciiTheme="majorHAnsi" w:hAnsiTheme="majorHAnsi" w:cs="Times New Roman"/>
          <w:sz w:val="28"/>
          <w:szCs w:val="28"/>
        </w:rPr>
        <w:t xml:space="preserve">Better career prospects and </w:t>
      </w:r>
      <w:r w:rsidRPr="001A7373">
        <w:rPr>
          <w:rFonts w:asciiTheme="majorHAnsi" w:hAnsiTheme="majorHAnsi" w:cs="Times New Roman"/>
          <w:sz w:val="28"/>
          <w:szCs w:val="28"/>
          <w:lang w:val="en-US"/>
        </w:rPr>
        <w:t>regular promotions</w:t>
      </w:r>
      <w:r w:rsidRPr="001A7373">
        <w:rPr>
          <w:rFonts w:asciiTheme="majorHAnsi" w:hAnsiTheme="majorHAnsi" w:cs="Times New Roman"/>
          <w:sz w:val="28"/>
          <w:szCs w:val="28"/>
        </w:rPr>
        <w:t xml:space="preserve"> for Executives</w:t>
      </w:r>
    </w:p>
    <w:p w:rsidR="00952C99" w:rsidRPr="001A7373" w:rsidRDefault="00952C99" w:rsidP="00952C99">
      <w:pPr>
        <w:pStyle w:val="ListParagraph"/>
        <w:numPr>
          <w:ilvl w:val="0"/>
          <w:numId w:val="10"/>
        </w:numPr>
        <w:spacing w:after="0" w:line="360" w:lineRule="auto"/>
        <w:jc w:val="both"/>
        <w:rPr>
          <w:rFonts w:asciiTheme="majorHAnsi" w:hAnsiTheme="majorHAnsi" w:cs="Times New Roman"/>
          <w:bCs/>
          <w:sz w:val="28"/>
          <w:szCs w:val="28"/>
        </w:rPr>
      </w:pPr>
      <w:r w:rsidRPr="001A7373">
        <w:rPr>
          <w:rFonts w:asciiTheme="majorHAnsi" w:hAnsiTheme="majorHAnsi" w:cs="Times New Roman"/>
          <w:bCs/>
          <w:sz w:val="28"/>
          <w:szCs w:val="28"/>
        </w:rPr>
        <w:t>Counting training for the purpose of drawing increment</w:t>
      </w:r>
    </w:p>
    <w:p w:rsidR="00952C99" w:rsidRPr="001A7373" w:rsidRDefault="00952C99" w:rsidP="00952C99">
      <w:pPr>
        <w:pStyle w:val="ListParagraph"/>
        <w:numPr>
          <w:ilvl w:val="0"/>
          <w:numId w:val="10"/>
        </w:numPr>
        <w:spacing w:after="0" w:line="360" w:lineRule="auto"/>
        <w:jc w:val="both"/>
        <w:rPr>
          <w:rFonts w:asciiTheme="majorHAnsi" w:hAnsiTheme="majorHAnsi" w:cs="Times New Roman"/>
          <w:bCs/>
          <w:sz w:val="28"/>
          <w:szCs w:val="28"/>
        </w:rPr>
      </w:pPr>
      <w:r w:rsidRPr="001A7373">
        <w:rPr>
          <w:rFonts w:asciiTheme="majorHAnsi" w:hAnsiTheme="majorHAnsi" w:cs="Times New Roman"/>
          <w:bCs/>
          <w:sz w:val="28"/>
          <w:szCs w:val="28"/>
        </w:rPr>
        <w:t>Review of Executives RR &amp; Promotion Policy</w:t>
      </w:r>
    </w:p>
    <w:p w:rsidR="00952C99" w:rsidRPr="001A7373" w:rsidRDefault="00952C99" w:rsidP="00952C99">
      <w:pPr>
        <w:pStyle w:val="ListParagraph"/>
        <w:numPr>
          <w:ilvl w:val="0"/>
          <w:numId w:val="10"/>
        </w:numPr>
        <w:spacing w:after="0" w:line="360" w:lineRule="auto"/>
        <w:jc w:val="both"/>
        <w:rPr>
          <w:rFonts w:asciiTheme="majorHAnsi" w:hAnsiTheme="majorHAnsi" w:cs="Times New Roman"/>
          <w:bCs/>
          <w:sz w:val="28"/>
          <w:szCs w:val="28"/>
        </w:rPr>
      </w:pPr>
      <w:r w:rsidRPr="001A7373">
        <w:rPr>
          <w:rFonts w:asciiTheme="majorHAnsi" w:hAnsiTheme="majorHAnsi" w:cs="Times New Roman"/>
          <w:bCs/>
          <w:sz w:val="28"/>
          <w:szCs w:val="28"/>
        </w:rPr>
        <w:t>And all other issues raised by us before the management</w:t>
      </w:r>
    </w:p>
    <w:p w:rsidR="00952C99" w:rsidRPr="001A7373" w:rsidRDefault="00952C99" w:rsidP="00952C99">
      <w:pPr>
        <w:pStyle w:val="ListParagraph"/>
        <w:spacing w:after="0" w:line="360" w:lineRule="auto"/>
        <w:ind w:left="0"/>
        <w:jc w:val="both"/>
        <w:rPr>
          <w:rFonts w:asciiTheme="majorHAnsi" w:hAnsiTheme="majorHAnsi" w:cs="Times New Roman"/>
          <w:sz w:val="28"/>
          <w:szCs w:val="28"/>
        </w:rPr>
      </w:pPr>
      <w:r w:rsidRPr="001A7373">
        <w:rPr>
          <w:rFonts w:asciiTheme="majorHAnsi" w:hAnsiTheme="majorHAnsi" w:cs="Times New Roman"/>
          <w:sz w:val="28"/>
          <w:szCs w:val="28"/>
        </w:rPr>
        <w:t xml:space="preserve">All these issues have been pending for quite long time for lack of will and </w:t>
      </w:r>
      <w:r w:rsidR="009359CB" w:rsidRPr="001A7373">
        <w:rPr>
          <w:rFonts w:asciiTheme="majorHAnsi" w:hAnsiTheme="majorHAnsi" w:cs="Times New Roman"/>
          <w:sz w:val="28"/>
          <w:szCs w:val="28"/>
        </w:rPr>
        <w:t xml:space="preserve">seeing reasons by the </w:t>
      </w:r>
      <w:r w:rsidRPr="001A7373">
        <w:rPr>
          <w:rFonts w:asciiTheme="majorHAnsi" w:hAnsiTheme="majorHAnsi" w:cs="Times New Roman"/>
          <w:sz w:val="28"/>
          <w:szCs w:val="28"/>
        </w:rPr>
        <w:t xml:space="preserve">top </w:t>
      </w:r>
      <w:r w:rsidR="00EE40E6" w:rsidRPr="001A7373">
        <w:rPr>
          <w:rFonts w:asciiTheme="majorHAnsi" w:hAnsiTheme="majorHAnsi" w:cs="Times New Roman"/>
          <w:sz w:val="28"/>
          <w:szCs w:val="28"/>
        </w:rPr>
        <w:t>management. There</w:t>
      </w:r>
      <w:r w:rsidRPr="001A7373">
        <w:rPr>
          <w:rFonts w:asciiTheme="majorHAnsi" w:hAnsiTheme="majorHAnsi" w:cs="Times New Roman"/>
          <w:sz w:val="28"/>
          <w:szCs w:val="28"/>
        </w:rPr>
        <w:t xml:space="preserve"> is no doubt that MTNL has a team of hard working, skilled and fully dedicated officers capable of executing any task in a given time framework.  But, there is complete lack of motivation and trust deficit regarding their carrier progression in the company. Inspite of getting the financial upgradation on time bound basis, one don’t get vertical promotion for 20 or more years. This long stagnation in one cadre </w:t>
      </w:r>
      <w:r w:rsidR="00CE5DDA" w:rsidRPr="001A7373">
        <w:rPr>
          <w:rFonts w:asciiTheme="majorHAnsi" w:hAnsiTheme="majorHAnsi" w:cs="Times New Roman"/>
          <w:sz w:val="28"/>
          <w:szCs w:val="28"/>
        </w:rPr>
        <w:t>diminishes</w:t>
      </w:r>
      <w:r w:rsidRPr="001A7373">
        <w:rPr>
          <w:rFonts w:asciiTheme="majorHAnsi" w:hAnsiTheme="majorHAnsi" w:cs="Times New Roman"/>
          <w:sz w:val="28"/>
          <w:szCs w:val="28"/>
        </w:rPr>
        <w:t xml:space="preserve"> the enthusiasm and creativity amongst the officers.  I take this opportunity to request our management to kindly review the promotion policy of the company so as to get better carrier progression in the company by considering our proposal of time bound vertical promotions</w:t>
      </w:r>
      <w:r w:rsidR="00871786" w:rsidRPr="001A7373">
        <w:rPr>
          <w:rFonts w:asciiTheme="majorHAnsi" w:hAnsiTheme="majorHAnsi" w:cs="Times New Roman"/>
          <w:sz w:val="28"/>
          <w:szCs w:val="28"/>
        </w:rPr>
        <w:t xml:space="preserve"> in PSU </w:t>
      </w:r>
      <w:r w:rsidR="00F52EAE" w:rsidRPr="001A7373">
        <w:rPr>
          <w:rFonts w:asciiTheme="majorHAnsi" w:hAnsiTheme="majorHAnsi" w:cs="Times New Roman"/>
          <w:sz w:val="28"/>
          <w:szCs w:val="28"/>
        </w:rPr>
        <w:t>hierarchy</w:t>
      </w:r>
      <w:r w:rsidR="00871786" w:rsidRPr="001A7373">
        <w:rPr>
          <w:rFonts w:asciiTheme="majorHAnsi" w:hAnsiTheme="majorHAnsi" w:cs="Times New Roman"/>
          <w:sz w:val="28"/>
          <w:szCs w:val="28"/>
        </w:rPr>
        <w:t>.</w:t>
      </w:r>
      <w:r w:rsidRPr="001A7373">
        <w:rPr>
          <w:rFonts w:asciiTheme="majorHAnsi" w:hAnsiTheme="majorHAnsi" w:cs="Times New Roman"/>
          <w:sz w:val="28"/>
          <w:szCs w:val="28"/>
        </w:rPr>
        <w:t xml:space="preserve"> </w:t>
      </w:r>
    </w:p>
    <w:p w:rsidR="00247EE1" w:rsidRPr="001A7373" w:rsidRDefault="005F19AB" w:rsidP="000E353C">
      <w:pPr>
        <w:pStyle w:val="NoSpacing"/>
        <w:spacing w:line="360" w:lineRule="auto"/>
        <w:jc w:val="both"/>
        <w:rPr>
          <w:rFonts w:asciiTheme="majorHAnsi" w:hAnsiTheme="majorHAnsi"/>
          <w:sz w:val="28"/>
          <w:szCs w:val="28"/>
        </w:rPr>
      </w:pPr>
      <w:r w:rsidRPr="001A7373">
        <w:rPr>
          <w:rFonts w:asciiTheme="majorHAnsi" w:hAnsiTheme="majorHAnsi"/>
          <w:sz w:val="28"/>
          <w:szCs w:val="28"/>
        </w:rPr>
        <w:t xml:space="preserve">As of now, </w:t>
      </w:r>
      <w:r w:rsidR="00EA599E" w:rsidRPr="001A7373">
        <w:rPr>
          <w:rFonts w:asciiTheme="majorHAnsi" w:hAnsiTheme="majorHAnsi"/>
          <w:sz w:val="28"/>
          <w:szCs w:val="28"/>
        </w:rPr>
        <w:t xml:space="preserve">MTNL is passing through an extremely </w:t>
      </w:r>
      <w:r w:rsidR="008A5ACC" w:rsidRPr="001A7373">
        <w:rPr>
          <w:rFonts w:asciiTheme="majorHAnsi" w:hAnsiTheme="majorHAnsi"/>
          <w:sz w:val="28"/>
          <w:szCs w:val="28"/>
        </w:rPr>
        <w:t>challenging and difficult time</w:t>
      </w:r>
      <w:r w:rsidR="007547E2" w:rsidRPr="001A7373">
        <w:rPr>
          <w:rFonts w:asciiTheme="majorHAnsi" w:hAnsiTheme="majorHAnsi"/>
          <w:sz w:val="28"/>
          <w:szCs w:val="28"/>
        </w:rPr>
        <w:t>,</w:t>
      </w:r>
      <w:r w:rsidR="00EA599E" w:rsidRPr="001A7373">
        <w:rPr>
          <w:rFonts w:asciiTheme="majorHAnsi" w:hAnsiTheme="majorHAnsi"/>
          <w:sz w:val="28"/>
          <w:szCs w:val="28"/>
        </w:rPr>
        <w:t xml:space="preserve"> and </w:t>
      </w:r>
      <w:r w:rsidRPr="001A7373">
        <w:rPr>
          <w:rFonts w:asciiTheme="majorHAnsi" w:hAnsiTheme="majorHAnsi"/>
          <w:sz w:val="28"/>
          <w:szCs w:val="28"/>
        </w:rPr>
        <w:t xml:space="preserve">every one of us </w:t>
      </w:r>
      <w:r w:rsidR="00EA599E" w:rsidRPr="001A7373">
        <w:rPr>
          <w:rFonts w:asciiTheme="majorHAnsi" w:hAnsiTheme="majorHAnsi"/>
          <w:sz w:val="28"/>
          <w:szCs w:val="28"/>
        </w:rPr>
        <w:t xml:space="preserve">is aware </w:t>
      </w:r>
      <w:r w:rsidR="006F1039" w:rsidRPr="001A7373">
        <w:rPr>
          <w:rFonts w:asciiTheme="majorHAnsi" w:hAnsiTheme="majorHAnsi"/>
          <w:sz w:val="28"/>
          <w:szCs w:val="28"/>
        </w:rPr>
        <w:t>of</w:t>
      </w:r>
      <w:r w:rsidR="00EA599E" w:rsidRPr="001A7373">
        <w:rPr>
          <w:rFonts w:asciiTheme="majorHAnsi" w:hAnsiTheme="majorHAnsi"/>
          <w:sz w:val="28"/>
          <w:szCs w:val="28"/>
        </w:rPr>
        <w:t xml:space="preserve"> it. I have no hesitation in saying that </w:t>
      </w:r>
      <w:r w:rsidR="006C146D" w:rsidRPr="001A7373">
        <w:rPr>
          <w:rFonts w:asciiTheme="majorHAnsi" w:hAnsiTheme="majorHAnsi"/>
          <w:sz w:val="28"/>
          <w:szCs w:val="28"/>
        </w:rPr>
        <w:t xml:space="preserve">the </w:t>
      </w:r>
      <w:r w:rsidR="00EA599E" w:rsidRPr="001A7373">
        <w:rPr>
          <w:rFonts w:asciiTheme="majorHAnsi" w:hAnsiTheme="majorHAnsi"/>
          <w:sz w:val="28"/>
          <w:szCs w:val="28"/>
        </w:rPr>
        <w:t xml:space="preserve">efforts of </w:t>
      </w:r>
      <w:r w:rsidR="00EA599E" w:rsidRPr="001A7373">
        <w:rPr>
          <w:rFonts w:asciiTheme="majorHAnsi" w:hAnsiTheme="majorHAnsi"/>
          <w:sz w:val="28"/>
          <w:szCs w:val="28"/>
        </w:rPr>
        <w:lastRenderedPageBreak/>
        <w:t xml:space="preserve">Management and trade unions </w:t>
      </w:r>
      <w:r w:rsidR="001C514F" w:rsidRPr="001A7373">
        <w:rPr>
          <w:rFonts w:asciiTheme="majorHAnsi" w:hAnsiTheme="majorHAnsi"/>
          <w:sz w:val="28"/>
          <w:szCs w:val="28"/>
        </w:rPr>
        <w:t xml:space="preserve">alone </w:t>
      </w:r>
      <w:r w:rsidR="008A5ACC" w:rsidRPr="001A7373">
        <w:rPr>
          <w:rFonts w:asciiTheme="majorHAnsi" w:hAnsiTheme="majorHAnsi"/>
          <w:sz w:val="28"/>
          <w:szCs w:val="28"/>
        </w:rPr>
        <w:t>can’t</w:t>
      </w:r>
      <w:r w:rsidR="00EA599E" w:rsidRPr="001A7373">
        <w:rPr>
          <w:rFonts w:asciiTheme="majorHAnsi" w:hAnsiTheme="majorHAnsi"/>
          <w:sz w:val="28"/>
          <w:szCs w:val="28"/>
        </w:rPr>
        <w:t xml:space="preserve"> arrest the dwindling condition of the company</w:t>
      </w:r>
      <w:r w:rsidR="001C514F" w:rsidRPr="001A7373">
        <w:rPr>
          <w:rFonts w:asciiTheme="majorHAnsi" w:hAnsiTheme="majorHAnsi"/>
          <w:sz w:val="28"/>
          <w:szCs w:val="28"/>
        </w:rPr>
        <w:t xml:space="preserve">. </w:t>
      </w:r>
      <w:r w:rsidR="008A5ACC" w:rsidRPr="001A7373">
        <w:rPr>
          <w:rFonts w:asciiTheme="majorHAnsi" w:hAnsiTheme="majorHAnsi"/>
          <w:sz w:val="28"/>
          <w:szCs w:val="28"/>
        </w:rPr>
        <w:t xml:space="preserve">The </w:t>
      </w:r>
      <w:r w:rsidR="00500E50" w:rsidRPr="001A7373">
        <w:rPr>
          <w:rFonts w:asciiTheme="majorHAnsi" w:hAnsiTheme="majorHAnsi"/>
          <w:sz w:val="28"/>
          <w:szCs w:val="28"/>
        </w:rPr>
        <w:t xml:space="preserve">blame game is </w:t>
      </w:r>
      <w:r w:rsidR="008A5ACC" w:rsidRPr="001A7373">
        <w:rPr>
          <w:rFonts w:asciiTheme="majorHAnsi" w:hAnsiTheme="majorHAnsi"/>
          <w:sz w:val="28"/>
          <w:szCs w:val="28"/>
        </w:rPr>
        <w:t xml:space="preserve">also </w:t>
      </w:r>
      <w:r w:rsidR="00500E50" w:rsidRPr="001A7373">
        <w:rPr>
          <w:rFonts w:asciiTheme="majorHAnsi" w:hAnsiTheme="majorHAnsi"/>
          <w:sz w:val="28"/>
          <w:szCs w:val="28"/>
        </w:rPr>
        <w:t>not going to help in any way, y</w:t>
      </w:r>
      <w:r w:rsidR="006C146D" w:rsidRPr="001A7373">
        <w:rPr>
          <w:rFonts w:asciiTheme="majorHAnsi" w:hAnsiTheme="majorHAnsi"/>
          <w:sz w:val="28"/>
          <w:szCs w:val="28"/>
        </w:rPr>
        <w:t xml:space="preserve">et we have but to acknowledge that </w:t>
      </w:r>
      <w:r w:rsidR="001C514F" w:rsidRPr="001A7373">
        <w:rPr>
          <w:rFonts w:asciiTheme="majorHAnsi" w:hAnsiTheme="majorHAnsi"/>
          <w:sz w:val="28"/>
          <w:szCs w:val="28"/>
        </w:rPr>
        <w:t xml:space="preserve">Govt’s </w:t>
      </w:r>
      <w:r w:rsidR="008A5ACC" w:rsidRPr="001A7373">
        <w:rPr>
          <w:rFonts w:asciiTheme="majorHAnsi" w:hAnsiTheme="majorHAnsi"/>
          <w:sz w:val="28"/>
          <w:szCs w:val="28"/>
        </w:rPr>
        <w:t>apathy and lop-</w:t>
      </w:r>
      <w:r w:rsidR="006C146D" w:rsidRPr="001A7373">
        <w:rPr>
          <w:rFonts w:asciiTheme="majorHAnsi" w:hAnsiTheme="majorHAnsi"/>
          <w:sz w:val="28"/>
          <w:szCs w:val="28"/>
        </w:rPr>
        <w:t xml:space="preserve">sided policies have taken heavy toll of </w:t>
      </w:r>
      <w:r w:rsidRPr="001A7373">
        <w:rPr>
          <w:rFonts w:asciiTheme="majorHAnsi" w:hAnsiTheme="majorHAnsi"/>
          <w:sz w:val="28"/>
          <w:szCs w:val="28"/>
        </w:rPr>
        <w:t>MTNL</w:t>
      </w:r>
      <w:r w:rsidR="003F3468" w:rsidRPr="001A7373">
        <w:rPr>
          <w:rFonts w:asciiTheme="majorHAnsi" w:hAnsiTheme="majorHAnsi"/>
          <w:sz w:val="28"/>
          <w:szCs w:val="28"/>
        </w:rPr>
        <w:t xml:space="preserve"> </w:t>
      </w:r>
      <w:r w:rsidR="004C1467" w:rsidRPr="001A7373">
        <w:rPr>
          <w:rFonts w:asciiTheme="majorHAnsi" w:hAnsiTheme="majorHAnsi"/>
          <w:sz w:val="28"/>
          <w:szCs w:val="28"/>
        </w:rPr>
        <w:t>,</w:t>
      </w:r>
      <w:r w:rsidR="00344273" w:rsidRPr="001A7373">
        <w:rPr>
          <w:rFonts w:asciiTheme="majorHAnsi" w:hAnsiTheme="majorHAnsi"/>
          <w:sz w:val="28"/>
          <w:szCs w:val="28"/>
        </w:rPr>
        <w:t>Coercing the Company to borrow money to shell out about Rs 11000 crores</w:t>
      </w:r>
      <w:r w:rsidR="00211C3B" w:rsidRPr="001A7373">
        <w:rPr>
          <w:rFonts w:asciiTheme="majorHAnsi" w:hAnsiTheme="majorHAnsi"/>
          <w:sz w:val="28"/>
          <w:szCs w:val="28"/>
        </w:rPr>
        <w:t xml:space="preserve"> </w:t>
      </w:r>
      <w:r w:rsidR="001C514F" w:rsidRPr="001A7373">
        <w:rPr>
          <w:rFonts w:asciiTheme="majorHAnsi" w:hAnsiTheme="majorHAnsi"/>
          <w:sz w:val="28"/>
          <w:szCs w:val="28"/>
        </w:rPr>
        <w:t>for</w:t>
      </w:r>
      <w:r w:rsidR="00901C33" w:rsidRPr="001A7373">
        <w:rPr>
          <w:rFonts w:asciiTheme="majorHAnsi" w:hAnsiTheme="majorHAnsi"/>
          <w:sz w:val="28"/>
          <w:szCs w:val="28"/>
        </w:rPr>
        <w:t xml:space="preserve"> arbitrarily </w:t>
      </w:r>
      <w:r w:rsidR="001C514F" w:rsidRPr="001A7373">
        <w:rPr>
          <w:rFonts w:asciiTheme="majorHAnsi" w:hAnsiTheme="majorHAnsi"/>
          <w:sz w:val="28"/>
          <w:szCs w:val="28"/>
        </w:rPr>
        <w:t>pushed upon</w:t>
      </w:r>
      <w:r w:rsidR="00901C33" w:rsidRPr="001A7373">
        <w:rPr>
          <w:rFonts w:asciiTheme="majorHAnsi" w:hAnsiTheme="majorHAnsi"/>
          <w:sz w:val="28"/>
          <w:szCs w:val="28"/>
        </w:rPr>
        <w:t xml:space="preserve"> unproductive </w:t>
      </w:r>
      <w:r w:rsidR="00344273" w:rsidRPr="001A7373">
        <w:rPr>
          <w:rFonts w:asciiTheme="majorHAnsi" w:hAnsiTheme="majorHAnsi"/>
          <w:sz w:val="28"/>
          <w:szCs w:val="28"/>
        </w:rPr>
        <w:t xml:space="preserve">3G and redundant BWA spectrum has crippled growth of the Company. </w:t>
      </w:r>
      <w:r w:rsidR="008A5ACC" w:rsidRPr="001A7373">
        <w:rPr>
          <w:rFonts w:asciiTheme="majorHAnsi" w:hAnsiTheme="majorHAnsi"/>
          <w:sz w:val="28"/>
          <w:szCs w:val="28"/>
        </w:rPr>
        <w:t>Holding back</w:t>
      </w:r>
      <w:r w:rsidR="00901C33" w:rsidRPr="001A7373">
        <w:rPr>
          <w:rFonts w:asciiTheme="majorHAnsi" w:hAnsiTheme="majorHAnsi"/>
          <w:sz w:val="28"/>
          <w:szCs w:val="28"/>
        </w:rPr>
        <w:t xml:space="preserve"> its </w:t>
      </w:r>
      <w:r w:rsidR="001C514F" w:rsidRPr="001A7373">
        <w:rPr>
          <w:rFonts w:asciiTheme="majorHAnsi" w:hAnsiTheme="majorHAnsi"/>
          <w:sz w:val="28"/>
          <w:szCs w:val="28"/>
        </w:rPr>
        <w:t>essential</w:t>
      </w:r>
      <w:r w:rsidR="00901C33" w:rsidRPr="001A7373">
        <w:rPr>
          <w:rFonts w:asciiTheme="majorHAnsi" w:hAnsiTheme="majorHAnsi"/>
          <w:sz w:val="28"/>
          <w:szCs w:val="28"/>
        </w:rPr>
        <w:t xml:space="preserve"> obligation to meet </w:t>
      </w:r>
      <w:r w:rsidRPr="001A7373">
        <w:rPr>
          <w:rFonts w:asciiTheme="majorHAnsi" w:hAnsiTheme="majorHAnsi"/>
          <w:sz w:val="28"/>
          <w:szCs w:val="28"/>
        </w:rPr>
        <w:t xml:space="preserve">out </w:t>
      </w:r>
      <w:r w:rsidR="00901C33" w:rsidRPr="001A7373">
        <w:rPr>
          <w:rFonts w:asciiTheme="majorHAnsi" w:hAnsiTheme="majorHAnsi"/>
          <w:sz w:val="28"/>
          <w:szCs w:val="28"/>
        </w:rPr>
        <w:t xml:space="preserve">pension liability of erstwhile DOT </w:t>
      </w:r>
      <w:r w:rsidR="001C514F" w:rsidRPr="001A7373">
        <w:rPr>
          <w:rFonts w:asciiTheme="majorHAnsi" w:hAnsiTheme="majorHAnsi"/>
          <w:sz w:val="28"/>
          <w:szCs w:val="28"/>
        </w:rPr>
        <w:t xml:space="preserve">employees </w:t>
      </w:r>
      <w:r w:rsidR="00901C33" w:rsidRPr="001A7373">
        <w:rPr>
          <w:rFonts w:asciiTheme="majorHAnsi" w:hAnsiTheme="majorHAnsi"/>
          <w:sz w:val="28"/>
          <w:szCs w:val="28"/>
        </w:rPr>
        <w:t xml:space="preserve">and thus </w:t>
      </w:r>
      <w:r w:rsidR="00AE7CDC" w:rsidRPr="001A7373">
        <w:rPr>
          <w:rFonts w:asciiTheme="majorHAnsi" w:hAnsiTheme="majorHAnsi"/>
          <w:sz w:val="28"/>
          <w:szCs w:val="28"/>
        </w:rPr>
        <w:t>making</w:t>
      </w:r>
      <w:r w:rsidR="00211C3B" w:rsidRPr="001A7373">
        <w:rPr>
          <w:rFonts w:asciiTheme="majorHAnsi" w:hAnsiTheme="majorHAnsi"/>
          <w:sz w:val="28"/>
          <w:szCs w:val="28"/>
        </w:rPr>
        <w:t xml:space="preserve"> </w:t>
      </w:r>
      <w:r w:rsidR="00901C33" w:rsidRPr="001A7373">
        <w:rPr>
          <w:rFonts w:asciiTheme="majorHAnsi" w:hAnsiTheme="majorHAnsi"/>
          <w:sz w:val="28"/>
          <w:szCs w:val="28"/>
        </w:rPr>
        <w:t xml:space="preserve">the Company to </w:t>
      </w:r>
      <w:r w:rsidRPr="001A7373">
        <w:rPr>
          <w:rFonts w:asciiTheme="majorHAnsi" w:hAnsiTheme="majorHAnsi"/>
          <w:sz w:val="28"/>
          <w:szCs w:val="28"/>
        </w:rPr>
        <w:t>run into</w:t>
      </w:r>
      <w:r w:rsidR="00901C33" w:rsidRPr="001A7373">
        <w:rPr>
          <w:rFonts w:asciiTheme="majorHAnsi" w:hAnsiTheme="majorHAnsi"/>
          <w:sz w:val="28"/>
          <w:szCs w:val="28"/>
        </w:rPr>
        <w:t xml:space="preserve"> h</w:t>
      </w:r>
      <w:r w:rsidRPr="001A7373">
        <w:rPr>
          <w:rFonts w:asciiTheme="majorHAnsi" w:hAnsiTheme="majorHAnsi"/>
          <w:sz w:val="28"/>
          <w:szCs w:val="28"/>
        </w:rPr>
        <w:t>eavy</w:t>
      </w:r>
      <w:r w:rsidR="00901C33" w:rsidRPr="001A7373">
        <w:rPr>
          <w:rFonts w:asciiTheme="majorHAnsi" w:hAnsiTheme="majorHAnsi"/>
          <w:sz w:val="28"/>
          <w:szCs w:val="28"/>
        </w:rPr>
        <w:t xml:space="preserve"> liability </w:t>
      </w:r>
      <w:r w:rsidR="001C514F" w:rsidRPr="001A7373">
        <w:rPr>
          <w:rFonts w:asciiTheme="majorHAnsi" w:hAnsiTheme="majorHAnsi"/>
          <w:sz w:val="28"/>
          <w:szCs w:val="28"/>
        </w:rPr>
        <w:t xml:space="preserve">for a long time </w:t>
      </w:r>
      <w:r w:rsidR="00344273" w:rsidRPr="001A7373">
        <w:rPr>
          <w:rFonts w:asciiTheme="majorHAnsi" w:hAnsiTheme="majorHAnsi"/>
          <w:sz w:val="28"/>
          <w:szCs w:val="28"/>
        </w:rPr>
        <w:t xml:space="preserve">and withholding of thousands of </w:t>
      </w:r>
      <w:r w:rsidRPr="001A7373">
        <w:rPr>
          <w:rFonts w:asciiTheme="majorHAnsi" w:hAnsiTheme="majorHAnsi"/>
          <w:sz w:val="28"/>
          <w:szCs w:val="28"/>
        </w:rPr>
        <w:t>crore</w:t>
      </w:r>
      <w:r w:rsidR="00344273" w:rsidRPr="001A7373">
        <w:rPr>
          <w:rFonts w:asciiTheme="majorHAnsi" w:hAnsiTheme="majorHAnsi"/>
          <w:sz w:val="28"/>
          <w:szCs w:val="28"/>
        </w:rPr>
        <w:t xml:space="preserve"> of legitimate dues of the Company</w:t>
      </w:r>
      <w:r w:rsidR="00777FBA" w:rsidRPr="001A7373">
        <w:rPr>
          <w:rFonts w:asciiTheme="majorHAnsi" w:hAnsiTheme="majorHAnsi"/>
          <w:sz w:val="28"/>
          <w:szCs w:val="28"/>
        </w:rPr>
        <w:t xml:space="preserve"> (GPF contribution, leave encashment, gratuity etc.) are some of the</w:t>
      </w:r>
      <w:r w:rsidR="001C514F" w:rsidRPr="001A7373">
        <w:rPr>
          <w:rFonts w:asciiTheme="majorHAnsi" w:hAnsiTheme="majorHAnsi"/>
          <w:sz w:val="28"/>
          <w:szCs w:val="28"/>
        </w:rPr>
        <w:t xml:space="preserve"> glaring instances of Govt’</w:t>
      </w:r>
      <w:r w:rsidR="00777FBA" w:rsidRPr="001A7373">
        <w:rPr>
          <w:rFonts w:asciiTheme="majorHAnsi" w:hAnsiTheme="majorHAnsi"/>
          <w:sz w:val="28"/>
          <w:szCs w:val="28"/>
        </w:rPr>
        <w:t xml:space="preserve">s </w:t>
      </w:r>
      <w:r w:rsidR="001C514F" w:rsidRPr="001A7373">
        <w:rPr>
          <w:rFonts w:asciiTheme="majorHAnsi" w:hAnsiTheme="majorHAnsi"/>
          <w:sz w:val="28"/>
          <w:szCs w:val="28"/>
        </w:rPr>
        <w:t>insensitive and uncaring</w:t>
      </w:r>
      <w:r w:rsidR="00901C33" w:rsidRPr="001A7373">
        <w:rPr>
          <w:rFonts w:asciiTheme="majorHAnsi" w:hAnsiTheme="majorHAnsi"/>
          <w:sz w:val="28"/>
          <w:szCs w:val="28"/>
        </w:rPr>
        <w:t xml:space="preserve"> approach</w:t>
      </w:r>
      <w:r w:rsidR="00C249C3" w:rsidRPr="001A7373">
        <w:rPr>
          <w:rFonts w:asciiTheme="majorHAnsi" w:hAnsiTheme="majorHAnsi"/>
          <w:sz w:val="28"/>
          <w:szCs w:val="28"/>
        </w:rPr>
        <w:t xml:space="preserve"> and</w:t>
      </w:r>
      <w:r w:rsidR="003F3468" w:rsidRPr="001A7373">
        <w:rPr>
          <w:rFonts w:asciiTheme="majorHAnsi" w:hAnsiTheme="majorHAnsi"/>
          <w:sz w:val="28"/>
          <w:szCs w:val="28"/>
        </w:rPr>
        <w:t xml:space="preserve"> </w:t>
      </w:r>
      <w:r w:rsidR="00AF0249" w:rsidRPr="001A7373">
        <w:rPr>
          <w:rFonts w:asciiTheme="majorHAnsi" w:hAnsiTheme="majorHAnsi"/>
          <w:sz w:val="28"/>
          <w:szCs w:val="28"/>
        </w:rPr>
        <w:t>other such</w:t>
      </w:r>
      <w:r w:rsidR="0030248D" w:rsidRPr="001A7373">
        <w:rPr>
          <w:rFonts w:asciiTheme="majorHAnsi" w:hAnsiTheme="majorHAnsi"/>
          <w:sz w:val="28"/>
          <w:szCs w:val="28"/>
        </w:rPr>
        <w:t xml:space="preserve"> issues</w:t>
      </w:r>
      <w:r w:rsidR="00990228" w:rsidRPr="001A7373">
        <w:rPr>
          <w:rFonts w:asciiTheme="majorHAnsi" w:hAnsiTheme="majorHAnsi"/>
          <w:sz w:val="28"/>
          <w:szCs w:val="28"/>
        </w:rPr>
        <w:t xml:space="preserve"> and</w:t>
      </w:r>
      <w:r w:rsidR="00211C3B" w:rsidRPr="001A7373">
        <w:rPr>
          <w:rFonts w:asciiTheme="majorHAnsi" w:hAnsiTheme="majorHAnsi"/>
          <w:sz w:val="28"/>
          <w:szCs w:val="28"/>
        </w:rPr>
        <w:t xml:space="preserve"> </w:t>
      </w:r>
      <w:r w:rsidR="00AF0249" w:rsidRPr="001A7373">
        <w:rPr>
          <w:rFonts w:asciiTheme="majorHAnsi" w:hAnsiTheme="majorHAnsi"/>
          <w:sz w:val="28"/>
          <w:szCs w:val="28"/>
        </w:rPr>
        <w:t>setting up</w:t>
      </w:r>
      <w:r w:rsidR="00990228" w:rsidRPr="001A7373">
        <w:rPr>
          <w:rFonts w:asciiTheme="majorHAnsi" w:hAnsiTheme="majorHAnsi"/>
          <w:sz w:val="28"/>
          <w:szCs w:val="28"/>
        </w:rPr>
        <w:t xml:space="preserve"> management with </w:t>
      </w:r>
      <w:r w:rsidR="00120C94" w:rsidRPr="001A7373">
        <w:rPr>
          <w:rFonts w:asciiTheme="majorHAnsi" w:hAnsiTheme="majorHAnsi"/>
          <w:sz w:val="28"/>
          <w:szCs w:val="28"/>
        </w:rPr>
        <w:t>high level of uncertainty, have</w:t>
      </w:r>
      <w:r w:rsidR="005A125F" w:rsidRPr="001A7373">
        <w:rPr>
          <w:rFonts w:asciiTheme="majorHAnsi" w:hAnsiTheme="majorHAnsi"/>
          <w:sz w:val="28"/>
          <w:szCs w:val="28"/>
        </w:rPr>
        <w:t xml:space="preserve"> impacted </w:t>
      </w:r>
      <w:r w:rsidR="00990228" w:rsidRPr="001A7373">
        <w:rPr>
          <w:rFonts w:asciiTheme="majorHAnsi" w:hAnsiTheme="majorHAnsi"/>
          <w:sz w:val="28"/>
          <w:szCs w:val="28"/>
        </w:rPr>
        <w:t>the</w:t>
      </w:r>
      <w:r w:rsidR="005A125F" w:rsidRPr="001A7373">
        <w:rPr>
          <w:rFonts w:asciiTheme="majorHAnsi" w:hAnsiTheme="majorHAnsi"/>
          <w:sz w:val="28"/>
          <w:szCs w:val="28"/>
        </w:rPr>
        <w:t xml:space="preserve"> Company</w:t>
      </w:r>
      <w:r w:rsidR="00990228" w:rsidRPr="001A7373">
        <w:rPr>
          <w:rFonts w:asciiTheme="majorHAnsi" w:hAnsiTheme="majorHAnsi"/>
          <w:sz w:val="28"/>
          <w:szCs w:val="28"/>
        </w:rPr>
        <w:t xml:space="preserve"> adversely</w:t>
      </w:r>
      <w:r w:rsidR="0065760B" w:rsidRPr="001A7373">
        <w:rPr>
          <w:rFonts w:asciiTheme="majorHAnsi" w:hAnsiTheme="majorHAnsi"/>
          <w:sz w:val="28"/>
          <w:szCs w:val="28"/>
        </w:rPr>
        <w:t xml:space="preserve">  due to negative cash flows and put us in a vicious circle of debt and its servicing</w:t>
      </w:r>
      <w:r w:rsidR="005A125F" w:rsidRPr="001A7373">
        <w:rPr>
          <w:rFonts w:asciiTheme="majorHAnsi" w:hAnsiTheme="majorHAnsi"/>
          <w:sz w:val="28"/>
          <w:szCs w:val="28"/>
        </w:rPr>
        <w:t>.</w:t>
      </w:r>
      <w:r w:rsidR="00247EE1" w:rsidRPr="001A7373">
        <w:rPr>
          <w:rFonts w:asciiTheme="majorHAnsi" w:hAnsiTheme="majorHAnsi"/>
          <w:sz w:val="28"/>
          <w:szCs w:val="28"/>
        </w:rPr>
        <w:t xml:space="preserve">  </w:t>
      </w:r>
    </w:p>
    <w:p w:rsidR="00ED2862" w:rsidRPr="001A7373" w:rsidRDefault="000E353C" w:rsidP="00AE7CDC">
      <w:pPr>
        <w:pStyle w:val="NoSpacing"/>
        <w:spacing w:line="360" w:lineRule="auto"/>
        <w:jc w:val="both"/>
        <w:rPr>
          <w:rFonts w:asciiTheme="majorHAnsi" w:hAnsiTheme="majorHAnsi"/>
          <w:sz w:val="28"/>
          <w:szCs w:val="28"/>
        </w:rPr>
      </w:pPr>
      <w:r w:rsidRPr="001A7373">
        <w:rPr>
          <w:rFonts w:asciiTheme="majorHAnsi" w:hAnsiTheme="majorHAnsi"/>
          <w:sz w:val="28"/>
          <w:szCs w:val="28"/>
        </w:rPr>
        <w:t>We appeal MTNL management particularly our CMD</w:t>
      </w:r>
      <w:r w:rsidR="00E43A23" w:rsidRPr="001A7373">
        <w:rPr>
          <w:rFonts w:asciiTheme="majorHAnsi" w:hAnsiTheme="majorHAnsi"/>
          <w:sz w:val="28"/>
          <w:szCs w:val="28"/>
        </w:rPr>
        <w:t xml:space="preserve"> </w:t>
      </w:r>
      <w:r w:rsidRPr="001A7373">
        <w:rPr>
          <w:rFonts w:asciiTheme="majorHAnsi" w:hAnsiTheme="majorHAnsi"/>
          <w:sz w:val="28"/>
          <w:szCs w:val="28"/>
        </w:rPr>
        <w:t>who</w:t>
      </w:r>
      <w:r w:rsidR="00E43A23" w:rsidRPr="001A7373">
        <w:rPr>
          <w:rFonts w:asciiTheme="majorHAnsi" w:hAnsiTheme="majorHAnsi"/>
          <w:sz w:val="28"/>
          <w:szCs w:val="28"/>
        </w:rPr>
        <w:t xml:space="preserve"> happens to be </w:t>
      </w:r>
      <w:r w:rsidRPr="001A7373">
        <w:rPr>
          <w:rFonts w:asciiTheme="majorHAnsi" w:hAnsiTheme="majorHAnsi"/>
          <w:sz w:val="28"/>
          <w:szCs w:val="28"/>
        </w:rPr>
        <w:t>the Member (Services), DOT</w:t>
      </w:r>
      <w:r w:rsidR="006F1039" w:rsidRPr="001A7373">
        <w:rPr>
          <w:rFonts w:asciiTheme="majorHAnsi" w:hAnsiTheme="majorHAnsi"/>
          <w:sz w:val="28"/>
          <w:szCs w:val="28"/>
        </w:rPr>
        <w:t xml:space="preserve"> also</w:t>
      </w:r>
      <w:r w:rsidRPr="001A7373">
        <w:rPr>
          <w:rFonts w:asciiTheme="majorHAnsi" w:hAnsiTheme="majorHAnsi"/>
          <w:sz w:val="28"/>
          <w:szCs w:val="28"/>
        </w:rPr>
        <w:t>, to impress upon the Govt to come out with comprehensive policy and plan for revival of MTNL, and let MTNL employees and management know the roadmap.  We assure MTNL management that we are committed to go to any extent and do whatever possible for this objective.</w:t>
      </w:r>
    </w:p>
    <w:p w:rsidR="000E353C" w:rsidRPr="001A7373" w:rsidRDefault="000E353C" w:rsidP="00AE7CDC">
      <w:pPr>
        <w:pStyle w:val="NoSpacing"/>
        <w:spacing w:line="360" w:lineRule="auto"/>
        <w:jc w:val="both"/>
        <w:rPr>
          <w:rFonts w:asciiTheme="majorHAnsi" w:hAnsiTheme="majorHAnsi"/>
          <w:sz w:val="28"/>
          <w:szCs w:val="28"/>
        </w:rPr>
      </w:pPr>
      <w:r w:rsidRPr="001A7373">
        <w:rPr>
          <w:rFonts w:asciiTheme="majorHAnsi" w:hAnsiTheme="majorHAnsi"/>
          <w:sz w:val="28"/>
          <w:szCs w:val="28"/>
        </w:rPr>
        <w:t xml:space="preserve"> I am confident that today’s free and frank deliberations will help to consolidate and firm up our future strategy and plan of action for meeting our objective successfully.</w:t>
      </w:r>
    </w:p>
    <w:p w:rsidR="00FD34D0" w:rsidRPr="001A7373" w:rsidRDefault="00F37A65" w:rsidP="00AE7CDC">
      <w:pPr>
        <w:pStyle w:val="ListParagraph"/>
        <w:spacing w:after="0" w:line="360" w:lineRule="auto"/>
        <w:ind w:left="0"/>
        <w:jc w:val="both"/>
        <w:rPr>
          <w:rFonts w:asciiTheme="majorHAnsi" w:hAnsiTheme="majorHAnsi" w:cs="Times New Roman"/>
          <w:sz w:val="28"/>
          <w:szCs w:val="28"/>
        </w:rPr>
      </w:pPr>
      <w:r w:rsidRPr="001A7373">
        <w:rPr>
          <w:rFonts w:asciiTheme="majorHAnsi" w:hAnsiTheme="majorHAnsi" w:cs="Times New Roman"/>
          <w:sz w:val="28"/>
          <w:szCs w:val="28"/>
        </w:rPr>
        <w:t>While, I appreciate the initiatives taken by CMD Shri N K Yadav Ji for introducing IP tester and DISLAM installation</w:t>
      </w:r>
      <w:r w:rsidR="008A036A" w:rsidRPr="001A7373">
        <w:rPr>
          <w:rFonts w:asciiTheme="majorHAnsi" w:hAnsiTheme="majorHAnsi" w:cs="Times New Roman"/>
          <w:sz w:val="28"/>
          <w:szCs w:val="28"/>
        </w:rPr>
        <w:t xml:space="preserve"> and some other decisions</w:t>
      </w:r>
      <w:r w:rsidR="00FD3955" w:rsidRPr="001A7373">
        <w:rPr>
          <w:rFonts w:asciiTheme="majorHAnsi" w:hAnsiTheme="majorHAnsi" w:cs="Times New Roman"/>
          <w:sz w:val="28"/>
          <w:szCs w:val="28"/>
        </w:rPr>
        <w:t xml:space="preserve"> for improvement of quality of service, I a</w:t>
      </w:r>
      <w:r w:rsidRPr="001A7373">
        <w:rPr>
          <w:rFonts w:asciiTheme="majorHAnsi" w:hAnsiTheme="majorHAnsi" w:cs="Times New Roman"/>
          <w:sz w:val="28"/>
          <w:szCs w:val="28"/>
        </w:rPr>
        <w:t>lso</w:t>
      </w:r>
      <w:r w:rsidR="00B16EA1" w:rsidRPr="001A7373">
        <w:rPr>
          <w:rFonts w:asciiTheme="majorHAnsi" w:hAnsiTheme="majorHAnsi" w:cs="Times New Roman"/>
          <w:sz w:val="28"/>
          <w:szCs w:val="28"/>
        </w:rPr>
        <w:t xml:space="preserve"> </w:t>
      </w:r>
      <w:r w:rsidR="00F75216" w:rsidRPr="001A7373">
        <w:rPr>
          <w:rFonts w:asciiTheme="majorHAnsi" w:hAnsiTheme="majorHAnsi" w:cs="Times New Roman"/>
          <w:sz w:val="28"/>
          <w:szCs w:val="28"/>
        </w:rPr>
        <w:t xml:space="preserve">have to make few suggestions for the management’s consideration </w:t>
      </w:r>
      <w:r w:rsidR="00540335" w:rsidRPr="001A7373">
        <w:rPr>
          <w:rFonts w:asciiTheme="majorHAnsi" w:hAnsiTheme="majorHAnsi" w:cs="Times New Roman"/>
          <w:sz w:val="28"/>
          <w:szCs w:val="28"/>
        </w:rPr>
        <w:t>so as to take up</w:t>
      </w:r>
      <w:r w:rsidR="00F46F1A" w:rsidRPr="001A7373">
        <w:rPr>
          <w:rFonts w:asciiTheme="majorHAnsi" w:hAnsiTheme="majorHAnsi" w:cs="Times New Roman"/>
          <w:sz w:val="28"/>
          <w:szCs w:val="28"/>
        </w:rPr>
        <w:t xml:space="preserve"> with the govt</w:t>
      </w:r>
      <w:r w:rsidR="00EE40E6" w:rsidRPr="001A7373">
        <w:rPr>
          <w:rFonts w:asciiTheme="majorHAnsi" w:hAnsiTheme="majorHAnsi" w:cs="Times New Roman"/>
          <w:sz w:val="28"/>
          <w:szCs w:val="28"/>
        </w:rPr>
        <w:t xml:space="preserve"> for the revival and survival of MTNL</w:t>
      </w:r>
    </w:p>
    <w:p w:rsidR="00DC0743" w:rsidRPr="001A7373" w:rsidRDefault="00AE7CDC" w:rsidP="00AE7CDC">
      <w:pPr>
        <w:spacing w:after="0" w:line="360" w:lineRule="auto"/>
        <w:jc w:val="both"/>
        <w:rPr>
          <w:rFonts w:asciiTheme="majorHAnsi" w:hAnsiTheme="majorHAnsi"/>
          <w:sz w:val="28"/>
          <w:szCs w:val="28"/>
        </w:rPr>
      </w:pPr>
      <w:r w:rsidRPr="001A7373">
        <w:rPr>
          <w:rFonts w:asciiTheme="majorHAnsi" w:hAnsiTheme="majorHAnsi" w:cs="Times New Roman"/>
          <w:b/>
          <w:sz w:val="28"/>
          <w:szCs w:val="28"/>
        </w:rPr>
        <w:t>Ex</w:t>
      </w:r>
      <w:r w:rsidR="004C1467" w:rsidRPr="001A7373">
        <w:rPr>
          <w:rFonts w:asciiTheme="majorHAnsi" w:hAnsiTheme="majorHAnsi" w:cs="Times New Roman"/>
          <w:b/>
          <w:sz w:val="28"/>
          <w:szCs w:val="28"/>
        </w:rPr>
        <w:t>pansion</w:t>
      </w:r>
      <w:r w:rsidR="0017014E" w:rsidRPr="001A7373">
        <w:rPr>
          <w:rFonts w:asciiTheme="majorHAnsi" w:hAnsiTheme="majorHAnsi" w:cs="Times New Roman"/>
          <w:b/>
          <w:sz w:val="28"/>
          <w:szCs w:val="28"/>
        </w:rPr>
        <w:t xml:space="preserve"> and upgradation </w:t>
      </w:r>
      <w:r w:rsidR="00827D03" w:rsidRPr="001A7373">
        <w:rPr>
          <w:rFonts w:asciiTheme="majorHAnsi" w:hAnsiTheme="majorHAnsi" w:cs="Times New Roman"/>
          <w:b/>
          <w:sz w:val="28"/>
          <w:szCs w:val="28"/>
        </w:rPr>
        <w:t>of network</w:t>
      </w:r>
      <w:r w:rsidR="005E1BE5" w:rsidRPr="001A7373">
        <w:rPr>
          <w:rFonts w:asciiTheme="majorHAnsi" w:hAnsiTheme="majorHAnsi" w:cs="Times New Roman"/>
          <w:sz w:val="28"/>
          <w:szCs w:val="28"/>
        </w:rPr>
        <w:t xml:space="preserve">: </w:t>
      </w:r>
      <w:r w:rsidR="00C22B99" w:rsidRPr="001A7373">
        <w:rPr>
          <w:rFonts w:asciiTheme="majorHAnsi" w:hAnsiTheme="majorHAnsi" w:cs="Times New Roman"/>
          <w:sz w:val="28"/>
          <w:szCs w:val="28"/>
        </w:rPr>
        <w:t>For last five years no investment has been made on expansion and upgradation of</w:t>
      </w:r>
      <w:r w:rsidR="000074F7" w:rsidRPr="001A7373">
        <w:rPr>
          <w:rFonts w:asciiTheme="majorHAnsi" w:hAnsiTheme="majorHAnsi" w:cs="Times New Roman"/>
          <w:sz w:val="28"/>
          <w:szCs w:val="28"/>
        </w:rPr>
        <w:t xml:space="preserve"> </w:t>
      </w:r>
      <w:r w:rsidR="00C22B99" w:rsidRPr="001A7373">
        <w:rPr>
          <w:rFonts w:asciiTheme="majorHAnsi" w:hAnsiTheme="majorHAnsi" w:cs="Times New Roman"/>
          <w:sz w:val="28"/>
          <w:szCs w:val="28"/>
        </w:rPr>
        <w:t>network</w:t>
      </w:r>
      <w:r w:rsidR="000074F7" w:rsidRPr="001A7373">
        <w:rPr>
          <w:rFonts w:asciiTheme="majorHAnsi" w:hAnsiTheme="majorHAnsi" w:cs="Times New Roman"/>
          <w:sz w:val="28"/>
          <w:szCs w:val="28"/>
        </w:rPr>
        <w:t xml:space="preserve"> to improve the connectivity and coverage of land line and</w:t>
      </w:r>
      <w:r w:rsidR="009F0EFD" w:rsidRPr="001A7373">
        <w:rPr>
          <w:rFonts w:asciiTheme="majorHAnsi" w:hAnsiTheme="majorHAnsi" w:cs="Times New Roman"/>
          <w:sz w:val="28"/>
          <w:szCs w:val="28"/>
        </w:rPr>
        <w:t xml:space="preserve"> wireless to remain competitive in the market</w:t>
      </w:r>
      <w:r w:rsidR="00F37A65" w:rsidRPr="001A7373">
        <w:rPr>
          <w:rFonts w:asciiTheme="majorHAnsi" w:hAnsiTheme="majorHAnsi" w:cs="Times New Roman"/>
          <w:sz w:val="28"/>
          <w:szCs w:val="28"/>
        </w:rPr>
        <w:t>.</w:t>
      </w:r>
      <w:r w:rsidR="00ED654D" w:rsidRPr="001A7373">
        <w:rPr>
          <w:rFonts w:asciiTheme="majorHAnsi" w:hAnsiTheme="majorHAnsi" w:cs="Times New Roman"/>
          <w:sz w:val="28"/>
          <w:szCs w:val="28"/>
        </w:rPr>
        <w:t xml:space="preserve"> </w:t>
      </w:r>
      <w:r w:rsidR="00F37A65" w:rsidRPr="001A7373">
        <w:rPr>
          <w:rFonts w:asciiTheme="majorHAnsi" w:hAnsiTheme="majorHAnsi" w:cs="Times New Roman"/>
          <w:sz w:val="28"/>
          <w:szCs w:val="28"/>
        </w:rPr>
        <w:t>It is very difficult to remain in the business w</w:t>
      </w:r>
      <w:r w:rsidR="0017014E" w:rsidRPr="001A7373">
        <w:rPr>
          <w:rFonts w:asciiTheme="majorHAnsi" w:hAnsiTheme="majorHAnsi" w:cs="Times New Roman"/>
          <w:sz w:val="28"/>
          <w:szCs w:val="28"/>
        </w:rPr>
        <w:t>ith</w:t>
      </w:r>
      <w:r w:rsidR="00ED654D" w:rsidRPr="001A7373">
        <w:rPr>
          <w:rFonts w:asciiTheme="majorHAnsi" w:hAnsiTheme="majorHAnsi" w:cs="Times New Roman"/>
          <w:sz w:val="28"/>
          <w:szCs w:val="28"/>
        </w:rPr>
        <w:t xml:space="preserve"> </w:t>
      </w:r>
      <w:r w:rsidR="0017014E" w:rsidRPr="001A7373">
        <w:rPr>
          <w:rFonts w:asciiTheme="majorHAnsi" w:hAnsiTheme="majorHAnsi" w:cs="Times New Roman"/>
          <w:sz w:val="28"/>
          <w:szCs w:val="28"/>
        </w:rPr>
        <w:t>out expansion</w:t>
      </w:r>
      <w:r w:rsidR="00DF4577" w:rsidRPr="001A7373">
        <w:rPr>
          <w:rFonts w:asciiTheme="majorHAnsi" w:hAnsiTheme="majorHAnsi" w:cs="Times New Roman"/>
          <w:sz w:val="28"/>
          <w:szCs w:val="28"/>
        </w:rPr>
        <w:t xml:space="preserve">, proper maintenance and </w:t>
      </w:r>
      <w:r w:rsidR="0017014E" w:rsidRPr="001A7373">
        <w:rPr>
          <w:rFonts w:asciiTheme="majorHAnsi" w:hAnsiTheme="majorHAnsi" w:cs="Times New Roman"/>
          <w:sz w:val="28"/>
          <w:szCs w:val="28"/>
        </w:rPr>
        <w:t>upgradation of network of any service industry</w:t>
      </w:r>
      <w:r w:rsidR="00ED654D" w:rsidRPr="001A7373">
        <w:rPr>
          <w:rFonts w:asciiTheme="majorHAnsi" w:hAnsiTheme="majorHAnsi" w:cs="Times New Roman"/>
          <w:sz w:val="28"/>
          <w:szCs w:val="28"/>
        </w:rPr>
        <w:t xml:space="preserve"> like telecom</w:t>
      </w:r>
      <w:r w:rsidRPr="001A7373">
        <w:rPr>
          <w:rFonts w:asciiTheme="majorHAnsi" w:hAnsiTheme="majorHAnsi" w:cs="Times New Roman"/>
          <w:sz w:val="28"/>
          <w:szCs w:val="28"/>
        </w:rPr>
        <w:t>,</w:t>
      </w:r>
      <w:r w:rsidR="00ED654D" w:rsidRPr="001A7373">
        <w:rPr>
          <w:rFonts w:asciiTheme="majorHAnsi" w:hAnsiTheme="majorHAnsi" w:cs="Times New Roman"/>
          <w:sz w:val="28"/>
          <w:szCs w:val="28"/>
        </w:rPr>
        <w:t xml:space="preserve"> </w:t>
      </w:r>
      <w:r w:rsidR="00ED654D" w:rsidRPr="001A7373">
        <w:rPr>
          <w:rFonts w:asciiTheme="majorHAnsi" w:hAnsiTheme="majorHAnsi" w:cs="Times New Roman"/>
          <w:sz w:val="28"/>
          <w:szCs w:val="28"/>
        </w:rPr>
        <w:lastRenderedPageBreak/>
        <w:t>which is undergoing very fast technological changes and customer aspirations,</w:t>
      </w:r>
      <w:r w:rsidR="0017014E" w:rsidRPr="001A7373">
        <w:rPr>
          <w:rFonts w:asciiTheme="majorHAnsi" w:hAnsiTheme="majorHAnsi" w:cs="Times New Roman"/>
          <w:sz w:val="28"/>
          <w:szCs w:val="28"/>
        </w:rPr>
        <w:t>.</w:t>
      </w:r>
      <w:r w:rsidR="0017014E" w:rsidRPr="001A7373">
        <w:rPr>
          <w:rFonts w:asciiTheme="majorHAnsi" w:hAnsiTheme="majorHAnsi"/>
          <w:sz w:val="28"/>
          <w:szCs w:val="28"/>
        </w:rPr>
        <w:t xml:space="preserve"> </w:t>
      </w:r>
      <w:r w:rsidR="00F37A65" w:rsidRPr="001A7373">
        <w:rPr>
          <w:rFonts w:asciiTheme="majorHAnsi" w:hAnsiTheme="majorHAnsi"/>
          <w:sz w:val="28"/>
          <w:szCs w:val="28"/>
        </w:rPr>
        <w:t xml:space="preserve">So I take this opportunity to request management to </w:t>
      </w:r>
      <w:r w:rsidR="00EE40E6" w:rsidRPr="001A7373">
        <w:rPr>
          <w:rFonts w:asciiTheme="majorHAnsi" w:hAnsiTheme="majorHAnsi"/>
          <w:sz w:val="28"/>
          <w:szCs w:val="28"/>
        </w:rPr>
        <w:t>undertake</w:t>
      </w:r>
      <w:r w:rsidR="00F37A65" w:rsidRPr="001A7373">
        <w:rPr>
          <w:rFonts w:asciiTheme="majorHAnsi" w:hAnsiTheme="majorHAnsi"/>
          <w:sz w:val="28"/>
          <w:szCs w:val="28"/>
        </w:rPr>
        <w:t xml:space="preserve"> expansion and upgradation of our network </w:t>
      </w:r>
      <w:r w:rsidRPr="001A7373">
        <w:rPr>
          <w:rFonts w:asciiTheme="majorHAnsi" w:hAnsiTheme="majorHAnsi"/>
          <w:sz w:val="28"/>
          <w:szCs w:val="28"/>
        </w:rPr>
        <w:t xml:space="preserve">of land line </w:t>
      </w:r>
      <w:r w:rsidR="000074F7" w:rsidRPr="001A7373">
        <w:rPr>
          <w:rFonts w:asciiTheme="majorHAnsi" w:hAnsiTheme="majorHAnsi"/>
          <w:sz w:val="28"/>
          <w:szCs w:val="28"/>
        </w:rPr>
        <w:t>and wireless</w:t>
      </w:r>
      <w:r w:rsidRPr="001A7373">
        <w:rPr>
          <w:rFonts w:asciiTheme="majorHAnsi" w:hAnsiTheme="majorHAnsi"/>
          <w:sz w:val="28"/>
          <w:szCs w:val="28"/>
        </w:rPr>
        <w:t xml:space="preserve"> </w:t>
      </w:r>
      <w:r w:rsidR="00F37A65" w:rsidRPr="001A7373">
        <w:rPr>
          <w:rFonts w:asciiTheme="majorHAnsi" w:hAnsiTheme="majorHAnsi"/>
          <w:sz w:val="28"/>
          <w:szCs w:val="28"/>
        </w:rPr>
        <w:t xml:space="preserve">with more focus on fibre deployment to ensure high speed internet services to the customers.  </w:t>
      </w:r>
    </w:p>
    <w:p w:rsidR="00FD3955" w:rsidRPr="001A7373" w:rsidRDefault="00FD3955" w:rsidP="00AE7CDC">
      <w:pPr>
        <w:spacing w:after="0" w:line="360" w:lineRule="auto"/>
        <w:jc w:val="both"/>
        <w:rPr>
          <w:rFonts w:asciiTheme="majorHAnsi" w:hAnsiTheme="majorHAnsi" w:cs="Times New Roman"/>
          <w:sz w:val="28"/>
          <w:szCs w:val="28"/>
        </w:rPr>
      </w:pPr>
      <w:r w:rsidRPr="001A7373">
        <w:rPr>
          <w:rFonts w:asciiTheme="majorHAnsi" w:hAnsiTheme="majorHAnsi" w:cs="Times New Roman"/>
          <w:b/>
          <w:sz w:val="28"/>
          <w:szCs w:val="28"/>
        </w:rPr>
        <w:t xml:space="preserve">BWA Interest refund: </w:t>
      </w:r>
      <w:r w:rsidRPr="001A7373">
        <w:rPr>
          <w:rFonts w:asciiTheme="majorHAnsi" w:hAnsiTheme="majorHAnsi" w:cs="Times New Roman"/>
          <w:sz w:val="28"/>
          <w:szCs w:val="28"/>
        </w:rPr>
        <w:t>Since MTNL paid</w:t>
      </w:r>
      <w:r w:rsidR="006F1039" w:rsidRPr="001A7373">
        <w:rPr>
          <w:rFonts w:asciiTheme="majorHAnsi" w:hAnsiTheme="majorHAnsi" w:cs="Times New Roman"/>
          <w:sz w:val="28"/>
          <w:szCs w:val="28"/>
        </w:rPr>
        <w:t xml:space="preserve"> Rs.</w:t>
      </w:r>
      <w:r w:rsidRPr="001A7373">
        <w:rPr>
          <w:rFonts w:asciiTheme="majorHAnsi" w:hAnsiTheme="majorHAnsi" w:cs="Times New Roman"/>
          <w:sz w:val="28"/>
          <w:szCs w:val="28"/>
        </w:rPr>
        <w:t xml:space="preserve"> 4533.97 Crore through loan and paid interest thereon, so it is entitled to get refund of the entire financial cost of </w:t>
      </w:r>
      <w:r w:rsidR="006F1039" w:rsidRPr="001A7373">
        <w:rPr>
          <w:rFonts w:asciiTheme="majorHAnsi" w:hAnsiTheme="majorHAnsi" w:cs="Times New Roman"/>
          <w:sz w:val="28"/>
          <w:szCs w:val="28"/>
        </w:rPr>
        <w:t>Rs.</w:t>
      </w:r>
      <w:r w:rsidRPr="001A7373">
        <w:rPr>
          <w:rFonts w:asciiTheme="majorHAnsi" w:hAnsiTheme="majorHAnsi" w:cs="Times New Roman"/>
          <w:sz w:val="28"/>
          <w:szCs w:val="28"/>
        </w:rPr>
        <w:t>2500/- from Govt.</w:t>
      </w:r>
    </w:p>
    <w:p w:rsidR="00FD3955" w:rsidRPr="001A7373" w:rsidRDefault="00FD3955" w:rsidP="00AE7CDC">
      <w:pPr>
        <w:pStyle w:val="NoSpacing"/>
        <w:spacing w:line="360" w:lineRule="auto"/>
        <w:jc w:val="both"/>
        <w:rPr>
          <w:rFonts w:asciiTheme="majorHAnsi" w:eastAsiaTheme="minorHAnsi" w:hAnsiTheme="majorHAnsi" w:cs="Times New Roman"/>
          <w:sz w:val="28"/>
          <w:szCs w:val="28"/>
          <w:lang w:eastAsia="en-IN"/>
        </w:rPr>
      </w:pPr>
      <w:r w:rsidRPr="001A7373">
        <w:rPr>
          <w:rFonts w:asciiTheme="majorHAnsi" w:eastAsiaTheme="minorHAnsi" w:hAnsiTheme="majorHAnsi" w:cs="Times New Roman"/>
          <w:b/>
          <w:bCs/>
          <w:sz w:val="28"/>
          <w:szCs w:val="28"/>
          <w:lang w:eastAsia="en-IN"/>
        </w:rPr>
        <w:t xml:space="preserve">Extension of Mobile License up to 2021: </w:t>
      </w:r>
      <w:r w:rsidRPr="001A7373">
        <w:rPr>
          <w:rFonts w:asciiTheme="majorHAnsi" w:eastAsiaTheme="minorHAnsi" w:hAnsiTheme="majorHAnsi" w:cs="Times New Roman"/>
          <w:sz w:val="28"/>
          <w:szCs w:val="28"/>
          <w:lang w:eastAsia="en-IN"/>
        </w:rPr>
        <w:t xml:space="preserve">MTNL was granted Mobile license on 10.10.1997 but required spectrum was allotted only on 8.7.2000.  The license was only for Delhi, which was made at par with other operators on 11.01.2001 for NCR.  Therefore, the standard terms and conditions of the license of 20 years have to be made applicable from that date </w:t>
      </w:r>
      <w:r w:rsidR="00C22B99" w:rsidRPr="001A7373">
        <w:rPr>
          <w:rFonts w:asciiTheme="majorHAnsi" w:eastAsiaTheme="minorHAnsi" w:hAnsiTheme="majorHAnsi" w:cs="Times New Roman"/>
          <w:sz w:val="28"/>
          <w:szCs w:val="28"/>
          <w:lang w:eastAsia="en-IN"/>
        </w:rPr>
        <w:t xml:space="preserve">so </w:t>
      </w:r>
      <w:r w:rsidRPr="001A7373">
        <w:rPr>
          <w:rFonts w:asciiTheme="majorHAnsi" w:eastAsiaTheme="minorHAnsi" w:hAnsiTheme="majorHAnsi" w:cs="Times New Roman"/>
          <w:sz w:val="28"/>
          <w:szCs w:val="28"/>
          <w:lang w:eastAsia="en-IN"/>
        </w:rPr>
        <w:t>validity be extended up to 2021 instead of 2017</w:t>
      </w:r>
      <w:r w:rsidR="00DF4577" w:rsidRPr="001A7373">
        <w:rPr>
          <w:rFonts w:asciiTheme="majorHAnsi" w:eastAsiaTheme="minorHAnsi" w:hAnsiTheme="majorHAnsi" w:cs="Times New Roman"/>
          <w:sz w:val="28"/>
          <w:szCs w:val="28"/>
          <w:lang w:eastAsia="en-IN"/>
        </w:rPr>
        <w:t xml:space="preserve"> with out payment of any extra fee</w:t>
      </w:r>
    </w:p>
    <w:p w:rsidR="00124495" w:rsidRPr="001A7373" w:rsidRDefault="003B1E26" w:rsidP="009F0EFD">
      <w:pPr>
        <w:spacing w:after="0" w:line="360" w:lineRule="auto"/>
        <w:jc w:val="both"/>
        <w:rPr>
          <w:rFonts w:asciiTheme="majorHAnsi" w:hAnsiTheme="majorHAnsi" w:cs="Times New Roman"/>
          <w:b/>
          <w:sz w:val="28"/>
          <w:szCs w:val="28"/>
        </w:rPr>
      </w:pPr>
      <w:r w:rsidRPr="001A7373">
        <w:rPr>
          <w:rFonts w:asciiTheme="majorHAnsi" w:hAnsiTheme="majorHAnsi" w:cs="Times New Roman"/>
          <w:b/>
          <w:sz w:val="28"/>
          <w:szCs w:val="28"/>
        </w:rPr>
        <w:t>Inadequate</w:t>
      </w:r>
      <w:r w:rsidR="00FD34D0" w:rsidRPr="001A7373">
        <w:rPr>
          <w:rFonts w:asciiTheme="majorHAnsi" w:hAnsiTheme="majorHAnsi" w:cs="Times New Roman"/>
          <w:b/>
          <w:sz w:val="28"/>
          <w:szCs w:val="28"/>
        </w:rPr>
        <w:t xml:space="preserve"> Funds for </w:t>
      </w:r>
      <w:r w:rsidRPr="001A7373">
        <w:rPr>
          <w:rFonts w:asciiTheme="majorHAnsi" w:hAnsiTheme="majorHAnsi" w:cs="Times New Roman"/>
          <w:b/>
          <w:sz w:val="28"/>
          <w:szCs w:val="28"/>
        </w:rPr>
        <w:t>Repair &amp;</w:t>
      </w:r>
      <w:r w:rsidR="00FD34D0" w:rsidRPr="001A7373">
        <w:rPr>
          <w:rFonts w:asciiTheme="majorHAnsi" w:hAnsiTheme="majorHAnsi" w:cs="Times New Roman"/>
          <w:b/>
          <w:sz w:val="28"/>
          <w:szCs w:val="28"/>
        </w:rPr>
        <w:t>Maintenance</w:t>
      </w:r>
      <w:r w:rsidR="006F0AF0" w:rsidRPr="001A7373">
        <w:rPr>
          <w:rFonts w:asciiTheme="majorHAnsi" w:hAnsiTheme="majorHAnsi" w:cs="Times New Roman"/>
          <w:b/>
          <w:sz w:val="28"/>
          <w:szCs w:val="28"/>
        </w:rPr>
        <w:t xml:space="preserve"> and also shortage of store items</w:t>
      </w:r>
      <w:r w:rsidR="00A446CA" w:rsidRPr="001A7373">
        <w:rPr>
          <w:rFonts w:asciiTheme="majorHAnsi" w:hAnsiTheme="majorHAnsi" w:cs="Times New Roman"/>
          <w:sz w:val="28"/>
          <w:szCs w:val="28"/>
        </w:rPr>
        <w:t xml:space="preserve">: </w:t>
      </w:r>
      <w:r w:rsidR="00277D39" w:rsidRPr="001A7373">
        <w:rPr>
          <w:rFonts w:asciiTheme="majorHAnsi" w:hAnsiTheme="majorHAnsi" w:cs="Times New Roman"/>
          <w:sz w:val="28"/>
          <w:szCs w:val="28"/>
        </w:rPr>
        <w:t xml:space="preserve">In quest </w:t>
      </w:r>
      <w:r w:rsidR="00C25462" w:rsidRPr="001A7373">
        <w:rPr>
          <w:rFonts w:asciiTheme="majorHAnsi" w:hAnsiTheme="majorHAnsi" w:cs="Times New Roman"/>
          <w:sz w:val="28"/>
          <w:szCs w:val="28"/>
        </w:rPr>
        <w:t>of</w:t>
      </w:r>
      <w:r w:rsidR="00277D39" w:rsidRPr="001A7373">
        <w:rPr>
          <w:rFonts w:asciiTheme="majorHAnsi" w:hAnsiTheme="majorHAnsi" w:cs="Times New Roman"/>
          <w:sz w:val="28"/>
          <w:szCs w:val="28"/>
        </w:rPr>
        <w:t xml:space="preserve"> austerity measures, </w:t>
      </w:r>
      <w:r w:rsidR="00C25462" w:rsidRPr="001A7373">
        <w:rPr>
          <w:rFonts w:asciiTheme="majorHAnsi" w:hAnsiTheme="majorHAnsi" w:cs="Times New Roman"/>
          <w:sz w:val="28"/>
          <w:szCs w:val="28"/>
        </w:rPr>
        <w:t xml:space="preserve">we have </w:t>
      </w:r>
      <w:r w:rsidR="00277D39" w:rsidRPr="001A7373">
        <w:rPr>
          <w:rFonts w:asciiTheme="majorHAnsi" w:hAnsiTheme="majorHAnsi" w:cs="Times New Roman"/>
          <w:sz w:val="28"/>
          <w:szCs w:val="28"/>
        </w:rPr>
        <w:t xml:space="preserve">neglected maintenance and upkeep of </w:t>
      </w:r>
      <w:r w:rsidR="00FD34D0" w:rsidRPr="001A7373">
        <w:rPr>
          <w:rFonts w:asciiTheme="majorHAnsi" w:hAnsiTheme="majorHAnsi" w:cs="Times New Roman"/>
          <w:sz w:val="28"/>
          <w:szCs w:val="28"/>
        </w:rPr>
        <w:t>existing services</w:t>
      </w:r>
      <w:r w:rsidR="00277D39" w:rsidRPr="001A7373">
        <w:rPr>
          <w:rFonts w:asciiTheme="majorHAnsi" w:hAnsiTheme="majorHAnsi" w:cs="Times New Roman"/>
          <w:sz w:val="28"/>
          <w:szCs w:val="28"/>
        </w:rPr>
        <w:t xml:space="preserve">. </w:t>
      </w:r>
      <w:r w:rsidRPr="001A7373">
        <w:rPr>
          <w:rFonts w:asciiTheme="majorHAnsi" w:hAnsiTheme="majorHAnsi" w:cs="Times New Roman"/>
          <w:sz w:val="28"/>
          <w:szCs w:val="28"/>
        </w:rPr>
        <w:t>All know,</w:t>
      </w:r>
      <w:r w:rsidR="00FD34D0" w:rsidRPr="001A7373">
        <w:rPr>
          <w:rFonts w:asciiTheme="majorHAnsi" w:hAnsiTheme="majorHAnsi" w:cs="Times New Roman"/>
          <w:sz w:val="28"/>
          <w:szCs w:val="28"/>
        </w:rPr>
        <w:t xml:space="preserve"> there is</w:t>
      </w:r>
      <w:r w:rsidR="00A446CA" w:rsidRPr="001A7373">
        <w:rPr>
          <w:rFonts w:asciiTheme="majorHAnsi" w:hAnsiTheme="majorHAnsi" w:cs="Times New Roman"/>
          <w:sz w:val="28"/>
          <w:szCs w:val="28"/>
        </w:rPr>
        <w:t xml:space="preserve"> financial crisis</w:t>
      </w:r>
      <w:r w:rsidRPr="001A7373">
        <w:rPr>
          <w:rFonts w:asciiTheme="majorHAnsi" w:hAnsiTheme="majorHAnsi" w:cs="Times New Roman"/>
          <w:sz w:val="28"/>
          <w:szCs w:val="28"/>
        </w:rPr>
        <w:t>, b</w:t>
      </w:r>
      <w:r w:rsidR="00A446CA" w:rsidRPr="001A7373">
        <w:rPr>
          <w:rFonts w:asciiTheme="majorHAnsi" w:hAnsiTheme="majorHAnsi" w:cs="Times New Roman"/>
          <w:sz w:val="28"/>
          <w:szCs w:val="28"/>
        </w:rPr>
        <w:t xml:space="preserve">ut, it is also a fact that without </w:t>
      </w:r>
      <w:r w:rsidR="00981072" w:rsidRPr="001A7373">
        <w:rPr>
          <w:rFonts w:asciiTheme="majorHAnsi" w:hAnsiTheme="majorHAnsi" w:cs="Times New Roman"/>
          <w:sz w:val="28"/>
          <w:szCs w:val="28"/>
        </w:rPr>
        <w:t>productive</w:t>
      </w:r>
      <w:r w:rsidR="00A446CA" w:rsidRPr="001A7373">
        <w:rPr>
          <w:rFonts w:asciiTheme="majorHAnsi" w:hAnsiTheme="majorHAnsi" w:cs="Times New Roman"/>
          <w:sz w:val="28"/>
          <w:szCs w:val="28"/>
        </w:rPr>
        <w:t xml:space="preserve">l expenditure, we cannot think of </w:t>
      </w:r>
      <w:r w:rsidRPr="001A7373">
        <w:rPr>
          <w:rFonts w:asciiTheme="majorHAnsi" w:hAnsiTheme="majorHAnsi" w:cs="Times New Roman"/>
          <w:sz w:val="28"/>
          <w:szCs w:val="28"/>
        </w:rPr>
        <w:t>quality of service</w:t>
      </w:r>
      <w:r w:rsidR="00A446CA" w:rsidRPr="001A7373">
        <w:rPr>
          <w:rFonts w:asciiTheme="majorHAnsi" w:hAnsiTheme="majorHAnsi" w:cs="Times New Roman"/>
          <w:sz w:val="28"/>
          <w:szCs w:val="28"/>
        </w:rPr>
        <w:t>, retention of existing customers and further addition</w:t>
      </w:r>
      <w:r w:rsidRPr="001A7373">
        <w:rPr>
          <w:rFonts w:asciiTheme="majorHAnsi" w:hAnsiTheme="majorHAnsi" w:cs="Times New Roman"/>
          <w:sz w:val="28"/>
          <w:szCs w:val="28"/>
        </w:rPr>
        <w:t>s,</w:t>
      </w:r>
      <w:r w:rsidR="00A446CA" w:rsidRPr="001A7373">
        <w:rPr>
          <w:rFonts w:asciiTheme="majorHAnsi" w:hAnsiTheme="majorHAnsi" w:cs="Times New Roman"/>
          <w:sz w:val="28"/>
          <w:szCs w:val="28"/>
        </w:rPr>
        <w:t xml:space="preserve"> to increase </w:t>
      </w:r>
      <w:r w:rsidRPr="001A7373">
        <w:rPr>
          <w:rFonts w:asciiTheme="majorHAnsi" w:hAnsiTheme="majorHAnsi" w:cs="Times New Roman"/>
          <w:sz w:val="28"/>
          <w:szCs w:val="28"/>
        </w:rPr>
        <w:t xml:space="preserve">the </w:t>
      </w:r>
      <w:r w:rsidR="00A446CA" w:rsidRPr="001A7373">
        <w:rPr>
          <w:rFonts w:asciiTheme="majorHAnsi" w:hAnsiTheme="majorHAnsi" w:cs="Times New Roman"/>
          <w:sz w:val="28"/>
          <w:szCs w:val="28"/>
        </w:rPr>
        <w:t>revenue</w:t>
      </w:r>
      <w:r w:rsidR="007E0967" w:rsidRPr="001A7373">
        <w:rPr>
          <w:rFonts w:asciiTheme="majorHAnsi" w:hAnsiTheme="majorHAnsi" w:cs="Times New Roman"/>
          <w:sz w:val="28"/>
          <w:szCs w:val="28"/>
        </w:rPr>
        <w:t>. O</w:t>
      </w:r>
      <w:r w:rsidR="007E0967" w:rsidRPr="001A7373">
        <w:rPr>
          <w:rFonts w:asciiTheme="majorHAnsi" w:hAnsiTheme="majorHAnsi"/>
          <w:sz w:val="28"/>
          <w:szCs w:val="28"/>
        </w:rPr>
        <w:t xml:space="preserve">ur existing network is very old which requires </w:t>
      </w:r>
      <w:r w:rsidRPr="001A7373">
        <w:rPr>
          <w:rFonts w:asciiTheme="majorHAnsi" w:hAnsiTheme="majorHAnsi"/>
          <w:sz w:val="28"/>
          <w:szCs w:val="28"/>
        </w:rPr>
        <w:t xml:space="preserve">regular and </w:t>
      </w:r>
      <w:r w:rsidR="007E0967" w:rsidRPr="001A7373">
        <w:rPr>
          <w:rFonts w:asciiTheme="majorHAnsi" w:hAnsiTheme="majorHAnsi"/>
          <w:sz w:val="28"/>
          <w:szCs w:val="28"/>
        </w:rPr>
        <w:t xml:space="preserve">comprehensive </w:t>
      </w:r>
      <w:r w:rsidR="0017014E" w:rsidRPr="001A7373">
        <w:rPr>
          <w:rFonts w:asciiTheme="majorHAnsi" w:hAnsiTheme="majorHAnsi"/>
          <w:sz w:val="28"/>
          <w:szCs w:val="28"/>
        </w:rPr>
        <w:t>maintenance.</w:t>
      </w:r>
      <w:r w:rsidR="0017014E" w:rsidRPr="001A7373">
        <w:rPr>
          <w:rFonts w:asciiTheme="majorHAnsi" w:hAnsiTheme="majorHAnsi" w:cs="Times New Roman"/>
          <w:sz w:val="28"/>
          <w:szCs w:val="28"/>
        </w:rPr>
        <w:t xml:space="preserve"> For</w:t>
      </w:r>
      <w:r w:rsidR="00A446CA" w:rsidRPr="001A7373">
        <w:rPr>
          <w:rFonts w:asciiTheme="majorHAnsi" w:hAnsiTheme="majorHAnsi" w:cs="Times New Roman"/>
          <w:sz w:val="28"/>
          <w:szCs w:val="28"/>
        </w:rPr>
        <w:t xml:space="preserve"> quite </w:t>
      </w:r>
      <w:r w:rsidRPr="001A7373">
        <w:rPr>
          <w:rFonts w:asciiTheme="majorHAnsi" w:hAnsiTheme="majorHAnsi" w:cs="Times New Roman"/>
          <w:sz w:val="28"/>
          <w:szCs w:val="28"/>
        </w:rPr>
        <w:t>long</w:t>
      </w:r>
      <w:r w:rsidR="00A446CA" w:rsidRPr="001A7373">
        <w:rPr>
          <w:rFonts w:asciiTheme="majorHAnsi" w:hAnsiTheme="majorHAnsi" w:cs="Times New Roman"/>
          <w:sz w:val="28"/>
          <w:szCs w:val="28"/>
        </w:rPr>
        <w:t xml:space="preserve"> time, </w:t>
      </w:r>
      <w:r w:rsidR="00C25462" w:rsidRPr="001A7373">
        <w:rPr>
          <w:rFonts w:asciiTheme="majorHAnsi" w:hAnsiTheme="majorHAnsi" w:cs="Times New Roman"/>
          <w:sz w:val="28"/>
          <w:szCs w:val="28"/>
        </w:rPr>
        <w:t>sufficient</w:t>
      </w:r>
      <w:r w:rsidR="00A446CA" w:rsidRPr="001A7373">
        <w:rPr>
          <w:rFonts w:asciiTheme="majorHAnsi" w:hAnsiTheme="majorHAnsi" w:cs="Times New Roman"/>
          <w:sz w:val="28"/>
          <w:szCs w:val="28"/>
        </w:rPr>
        <w:t xml:space="preserve"> funds are </w:t>
      </w:r>
      <w:r w:rsidR="00BD7472" w:rsidRPr="001A7373">
        <w:rPr>
          <w:rFonts w:asciiTheme="majorHAnsi" w:hAnsiTheme="majorHAnsi" w:cs="Times New Roman"/>
          <w:sz w:val="28"/>
          <w:szCs w:val="28"/>
        </w:rPr>
        <w:t xml:space="preserve">not being released </w:t>
      </w:r>
      <w:r w:rsidR="00A446CA" w:rsidRPr="001A7373">
        <w:rPr>
          <w:rFonts w:asciiTheme="majorHAnsi" w:hAnsiTheme="majorHAnsi" w:cs="Times New Roman"/>
          <w:sz w:val="28"/>
          <w:szCs w:val="28"/>
        </w:rPr>
        <w:t xml:space="preserve">for maintenance </w:t>
      </w:r>
      <w:r w:rsidRPr="001A7373">
        <w:rPr>
          <w:rFonts w:asciiTheme="majorHAnsi" w:hAnsiTheme="majorHAnsi" w:cs="Times New Roman"/>
          <w:sz w:val="28"/>
          <w:szCs w:val="28"/>
        </w:rPr>
        <w:t>work</w:t>
      </w:r>
      <w:r w:rsidR="00A446CA" w:rsidRPr="001A7373">
        <w:rPr>
          <w:rFonts w:asciiTheme="majorHAnsi" w:hAnsiTheme="majorHAnsi" w:cs="Times New Roman"/>
          <w:sz w:val="28"/>
          <w:szCs w:val="28"/>
        </w:rPr>
        <w:t>.</w:t>
      </w:r>
      <w:r w:rsidR="00ED654D" w:rsidRPr="001A7373">
        <w:rPr>
          <w:rFonts w:asciiTheme="majorHAnsi" w:hAnsiTheme="majorHAnsi" w:cs="Times New Roman"/>
          <w:sz w:val="28"/>
          <w:szCs w:val="28"/>
        </w:rPr>
        <w:t xml:space="preserve"> </w:t>
      </w:r>
      <w:r w:rsidRPr="001A7373">
        <w:rPr>
          <w:rFonts w:asciiTheme="majorHAnsi" w:hAnsiTheme="majorHAnsi" w:cs="Times New Roman"/>
          <w:sz w:val="28"/>
          <w:szCs w:val="28"/>
        </w:rPr>
        <w:t>A</w:t>
      </w:r>
      <w:r w:rsidR="00A446CA" w:rsidRPr="001A7373">
        <w:rPr>
          <w:rFonts w:asciiTheme="majorHAnsi" w:hAnsiTheme="majorHAnsi" w:cs="Times New Roman"/>
          <w:sz w:val="28"/>
          <w:szCs w:val="28"/>
        </w:rPr>
        <w:t>lways</w:t>
      </w:r>
      <w:r w:rsidRPr="001A7373">
        <w:rPr>
          <w:rFonts w:asciiTheme="majorHAnsi" w:hAnsiTheme="majorHAnsi" w:cs="Times New Roman"/>
          <w:sz w:val="28"/>
          <w:szCs w:val="28"/>
        </w:rPr>
        <w:t>, there</w:t>
      </w:r>
      <w:r w:rsidR="00A446CA" w:rsidRPr="001A7373">
        <w:rPr>
          <w:rFonts w:asciiTheme="majorHAnsi" w:hAnsiTheme="majorHAnsi" w:cs="Times New Roman"/>
          <w:sz w:val="28"/>
          <w:szCs w:val="28"/>
        </w:rPr>
        <w:t xml:space="preserve"> remains shortage of store items for land line services including broad band and leased lines which are the ma</w:t>
      </w:r>
      <w:r w:rsidR="00C67487" w:rsidRPr="001A7373">
        <w:rPr>
          <w:rFonts w:asciiTheme="majorHAnsi" w:hAnsiTheme="majorHAnsi" w:cs="Times New Roman"/>
          <w:sz w:val="28"/>
          <w:szCs w:val="28"/>
        </w:rPr>
        <w:t xml:space="preserve">jor sources of </w:t>
      </w:r>
      <w:r w:rsidR="00A446CA" w:rsidRPr="001A7373">
        <w:rPr>
          <w:rFonts w:asciiTheme="majorHAnsi" w:hAnsiTheme="majorHAnsi" w:cs="Times New Roman"/>
          <w:sz w:val="28"/>
          <w:szCs w:val="28"/>
        </w:rPr>
        <w:t>revenue.</w:t>
      </w:r>
      <w:r w:rsidR="00ED654D" w:rsidRPr="001A7373">
        <w:rPr>
          <w:rFonts w:asciiTheme="majorHAnsi" w:hAnsiTheme="majorHAnsi" w:cs="Times New Roman"/>
          <w:sz w:val="28"/>
          <w:szCs w:val="28"/>
        </w:rPr>
        <w:t xml:space="preserve"> There is acute shortage or unavailability of drop wire, jumper wire, jointing kits,</w:t>
      </w:r>
      <w:r w:rsidR="009C1343" w:rsidRPr="001A7373">
        <w:rPr>
          <w:rFonts w:asciiTheme="majorHAnsi" w:hAnsiTheme="majorHAnsi" w:cs="Times New Roman"/>
          <w:sz w:val="28"/>
          <w:szCs w:val="28"/>
        </w:rPr>
        <w:t xml:space="preserve"> jointing modules, power meters,</w:t>
      </w:r>
      <w:r w:rsidR="00ED654D" w:rsidRPr="001A7373">
        <w:rPr>
          <w:rFonts w:asciiTheme="majorHAnsi" w:hAnsiTheme="majorHAnsi" w:cs="Times New Roman"/>
          <w:sz w:val="28"/>
          <w:szCs w:val="28"/>
        </w:rPr>
        <w:t xml:space="preserve"> small size copper cables,</w:t>
      </w:r>
      <w:r w:rsidR="00622D6B" w:rsidRPr="001A7373">
        <w:rPr>
          <w:rFonts w:asciiTheme="majorHAnsi" w:hAnsiTheme="majorHAnsi" w:cs="Times New Roman"/>
          <w:sz w:val="28"/>
          <w:szCs w:val="28"/>
        </w:rPr>
        <w:t xml:space="preserve"> STM-I &amp; CPE,</w:t>
      </w:r>
      <w:r w:rsidR="009B5083" w:rsidRPr="001A7373">
        <w:rPr>
          <w:rFonts w:asciiTheme="majorHAnsi" w:hAnsiTheme="majorHAnsi" w:cs="Times New Roman"/>
          <w:sz w:val="28"/>
          <w:szCs w:val="28"/>
        </w:rPr>
        <w:t xml:space="preserve"> MLDN network ports</w:t>
      </w:r>
      <w:r w:rsidR="00622D6B" w:rsidRPr="001A7373">
        <w:rPr>
          <w:rFonts w:asciiTheme="majorHAnsi" w:hAnsiTheme="majorHAnsi" w:cs="Times New Roman"/>
          <w:sz w:val="28"/>
          <w:szCs w:val="28"/>
        </w:rPr>
        <w:t xml:space="preserve"> jointing modules, pillar cells</w:t>
      </w:r>
      <w:r w:rsidR="009C1343" w:rsidRPr="001A7373">
        <w:rPr>
          <w:rFonts w:asciiTheme="majorHAnsi" w:hAnsiTheme="majorHAnsi" w:cs="Times New Roman"/>
          <w:sz w:val="28"/>
          <w:szCs w:val="28"/>
        </w:rPr>
        <w:t xml:space="preserve"> etc. because of this shortage of essential items, hundreds of leased lines, MLDN ccts are pending and also other services development and  maintenance is badly affected and it results in huge loss of revenue. </w:t>
      </w:r>
      <w:r w:rsidR="00A446CA" w:rsidRPr="001A7373">
        <w:rPr>
          <w:rFonts w:asciiTheme="majorHAnsi" w:hAnsiTheme="majorHAnsi" w:cs="Times New Roman"/>
          <w:sz w:val="28"/>
          <w:szCs w:val="28"/>
        </w:rPr>
        <w:t xml:space="preserve">I request management to make </w:t>
      </w:r>
      <w:r w:rsidR="00C67487" w:rsidRPr="001A7373">
        <w:rPr>
          <w:rFonts w:asciiTheme="majorHAnsi" w:hAnsiTheme="majorHAnsi" w:cs="Times New Roman"/>
          <w:sz w:val="28"/>
          <w:szCs w:val="28"/>
        </w:rPr>
        <w:t xml:space="preserve">available </w:t>
      </w:r>
      <w:r w:rsidR="00A446CA" w:rsidRPr="001A7373">
        <w:rPr>
          <w:rFonts w:asciiTheme="majorHAnsi" w:hAnsiTheme="majorHAnsi" w:cs="Times New Roman"/>
          <w:sz w:val="28"/>
          <w:szCs w:val="28"/>
        </w:rPr>
        <w:t>sufficient funds</w:t>
      </w:r>
      <w:r w:rsidR="009C1343" w:rsidRPr="001A7373">
        <w:rPr>
          <w:rFonts w:asciiTheme="majorHAnsi" w:hAnsiTheme="majorHAnsi" w:cs="Times New Roman"/>
          <w:sz w:val="28"/>
          <w:szCs w:val="28"/>
        </w:rPr>
        <w:t xml:space="preserve"> &amp; material</w:t>
      </w:r>
      <w:r w:rsidR="00A446CA" w:rsidRPr="001A7373">
        <w:rPr>
          <w:rFonts w:asciiTheme="majorHAnsi" w:hAnsiTheme="majorHAnsi" w:cs="Times New Roman"/>
          <w:sz w:val="28"/>
          <w:szCs w:val="28"/>
        </w:rPr>
        <w:t xml:space="preserve"> </w:t>
      </w:r>
      <w:r w:rsidR="00C67487" w:rsidRPr="001A7373">
        <w:rPr>
          <w:rFonts w:asciiTheme="majorHAnsi" w:hAnsiTheme="majorHAnsi" w:cs="Times New Roman"/>
          <w:sz w:val="28"/>
          <w:szCs w:val="28"/>
        </w:rPr>
        <w:t>and in time for this purpose</w:t>
      </w:r>
      <w:r w:rsidR="00A446CA" w:rsidRPr="001A7373">
        <w:rPr>
          <w:rFonts w:asciiTheme="majorHAnsi" w:hAnsiTheme="majorHAnsi" w:cs="Times New Roman"/>
          <w:b/>
          <w:sz w:val="28"/>
          <w:szCs w:val="28"/>
        </w:rPr>
        <w:t>.</w:t>
      </w:r>
    </w:p>
    <w:p w:rsidR="009C1343" w:rsidRPr="001A7373" w:rsidRDefault="003B1E26" w:rsidP="00AC3E0E">
      <w:pPr>
        <w:pStyle w:val="NoSpacing"/>
        <w:spacing w:line="360" w:lineRule="auto"/>
        <w:jc w:val="both"/>
        <w:rPr>
          <w:rFonts w:asciiTheme="majorHAnsi" w:eastAsiaTheme="minorHAnsi" w:hAnsiTheme="majorHAnsi" w:cs="Times New Roman"/>
          <w:sz w:val="28"/>
          <w:szCs w:val="28"/>
          <w:lang w:eastAsia="en-IN"/>
        </w:rPr>
      </w:pPr>
      <w:r w:rsidRPr="001A7373">
        <w:rPr>
          <w:rFonts w:asciiTheme="majorHAnsi" w:eastAsiaTheme="minorEastAsia" w:hAnsiTheme="majorHAnsi" w:cs="Times New Roman"/>
          <w:b/>
          <w:sz w:val="28"/>
          <w:szCs w:val="28"/>
          <w:lang w:eastAsia="en-IN"/>
        </w:rPr>
        <w:lastRenderedPageBreak/>
        <w:t xml:space="preserve">Monetization of real estate and duct Network: </w:t>
      </w:r>
      <w:r w:rsidRPr="001A7373">
        <w:rPr>
          <w:rFonts w:asciiTheme="majorHAnsi" w:eastAsiaTheme="minorEastAsia" w:hAnsiTheme="majorHAnsi" w:cs="Times New Roman"/>
          <w:sz w:val="28"/>
          <w:szCs w:val="28"/>
          <w:lang w:eastAsia="en-IN"/>
        </w:rPr>
        <w:t>MTNL has huge real estate and duct network, which can be unlocked to</w:t>
      </w:r>
      <w:r w:rsidR="009C1343" w:rsidRPr="001A7373">
        <w:rPr>
          <w:rFonts w:asciiTheme="majorHAnsi" w:eastAsiaTheme="minorEastAsia" w:hAnsiTheme="majorHAnsi" w:cs="Times New Roman"/>
          <w:sz w:val="28"/>
          <w:szCs w:val="28"/>
          <w:lang w:eastAsia="en-IN"/>
        </w:rPr>
        <w:t xml:space="preserve"> </w:t>
      </w:r>
      <w:r w:rsidRPr="001A7373">
        <w:rPr>
          <w:rFonts w:asciiTheme="majorHAnsi" w:eastAsiaTheme="minorHAnsi" w:hAnsiTheme="majorHAnsi" w:cs="Times New Roman"/>
          <w:sz w:val="28"/>
          <w:szCs w:val="28"/>
          <w:lang w:eastAsia="en-IN"/>
        </w:rPr>
        <w:t>gain full utilization of idle assets to fund debt and capax requirements of network up gradation and expansion.</w:t>
      </w:r>
    </w:p>
    <w:p w:rsidR="00E5467A" w:rsidRPr="001A7373" w:rsidRDefault="00E5467A" w:rsidP="00AC3E0E">
      <w:pPr>
        <w:pStyle w:val="NoSpacing"/>
        <w:spacing w:line="360" w:lineRule="auto"/>
        <w:jc w:val="both"/>
        <w:rPr>
          <w:rFonts w:asciiTheme="majorHAnsi" w:hAnsiTheme="majorHAnsi" w:cs="Times New Roman"/>
          <w:b/>
          <w:sz w:val="28"/>
          <w:szCs w:val="28"/>
        </w:rPr>
      </w:pPr>
      <w:r w:rsidRPr="001A7373">
        <w:rPr>
          <w:b/>
          <w:sz w:val="28"/>
          <w:szCs w:val="28"/>
        </w:rPr>
        <w:t>Managerial indecisiveness and lack of inclusiveness</w:t>
      </w:r>
      <w:r w:rsidRPr="001A7373">
        <w:rPr>
          <w:sz w:val="28"/>
          <w:szCs w:val="28"/>
        </w:rPr>
        <w:t>- An effective and successful leader has to take quick, effective decisions and ensure implementation. Time is the essence of any decisions.  A delayed decision is fruitless.  The delayed, unproductive, indecisive decisions taken in MTNL are destroying the company’s productivity resulting in non-accomplishment of the desired results.  With this, neither our work force remains motivated, nor are our customers happy.</w:t>
      </w:r>
    </w:p>
    <w:p w:rsidR="00E5467A" w:rsidRPr="001A7373" w:rsidRDefault="00400BB3" w:rsidP="009F0EFD">
      <w:pPr>
        <w:pStyle w:val="ListParagraph"/>
        <w:spacing w:after="0" w:line="360" w:lineRule="auto"/>
        <w:ind w:left="0"/>
        <w:jc w:val="both"/>
        <w:rPr>
          <w:rFonts w:asciiTheme="majorHAnsi" w:hAnsiTheme="majorHAnsi" w:cs="Times New Roman"/>
          <w:sz w:val="28"/>
          <w:szCs w:val="28"/>
        </w:rPr>
      </w:pPr>
      <w:r w:rsidRPr="001A7373">
        <w:rPr>
          <w:rFonts w:asciiTheme="majorHAnsi" w:hAnsiTheme="majorHAnsi" w:cs="Times New Roman"/>
          <w:b/>
          <w:sz w:val="28"/>
          <w:szCs w:val="28"/>
        </w:rPr>
        <w:t xml:space="preserve">Review of unsound Policies </w:t>
      </w:r>
      <w:r w:rsidR="00BA47FB" w:rsidRPr="001A7373">
        <w:rPr>
          <w:rFonts w:asciiTheme="majorHAnsi" w:hAnsiTheme="majorHAnsi" w:cs="Times New Roman"/>
          <w:b/>
          <w:sz w:val="28"/>
          <w:szCs w:val="28"/>
        </w:rPr>
        <w:t>&amp;</w:t>
      </w:r>
      <w:r w:rsidRPr="001A7373">
        <w:rPr>
          <w:rFonts w:asciiTheme="majorHAnsi" w:hAnsiTheme="majorHAnsi" w:cs="Times New Roman"/>
          <w:b/>
          <w:sz w:val="28"/>
          <w:szCs w:val="28"/>
        </w:rPr>
        <w:t xml:space="preserve"> s</w:t>
      </w:r>
      <w:r w:rsidR="00FD34D0" w:rsidRPr="001A7373">
        <w:rPr>
          <w:rFonts w:asciiTheme="majorHAnsi" w:hAnsiTheme="majorHAnsi" w:cs="Times New Roman"/>
          <w:b/>
          <w:sz w:val="28"/>
          <w:szCs w:val="28"/>
        </w:rPr>
        <w:t xml:space="preserve">tale </w:t>
      </w:r>
      <w:r w:rsidRPr="001A7373">
        <w:rPr>
          <w:rFonts w:asciiTheme="majorHAnsi" w:hAnsiTheme="majorHAnsi" w:cs="Times New Roman"/>
          <w:b/>
          <w:sz w:val="28"/>
          <w:szCs w:val="28"/>
        </w:rPr>
        <w:t>Work Procedure</w:t>
      </w:r>
      <w:r w:rsidR="00C67487" w:rsidRPr="001A7373">
        <w:rPr>
          <w:rFonts w:asciiTheme="majorHAnsi" w:hAnsiTheme="majorHAnsi" w:cs="Times New Roman"/>
          <w:b/>
          <w:sz w:val="28"/>
          <w:szCs w:val="28"/>
        </w:rPr>
        <w:t>s</w:t>
      </w:r>
      <w:r w:rsidR="00FD34D0" w:rsidRPr="001A7373">
        <w:rPr>
          <w:rFonts w:asciiTheme="majorHAnsi" w:hAnsiTheme="majorHAnsi" w:cs="Times New Roman"/>
          <w:sz w:val="28"/>
          <w:szCs w:val="28"/>
        </w:rPr>
        <w:t xml:space="preserve">:  </w:t>
      </w:r>
      <w:r w:rsidR="00F52EAE" w:rsidRPr="001A7373">
        <w:rPr>
          <w:rFonts w:asciiTheme="majorHAnsi" w:hAnsiTheme="majorHAnsi" w:cs="Times New Roman"/>
          <w:sz w:val="28"/>
          <w:szCs w:val="28"/>
        </w:rPr>
        <w:t>We have to have documents of policies and work procedures for reference to avoid decisions on adhoc manner. So, let us review each and every policy and procedure of the company so that all start performing in a systematic manner.</w:t>
      </w:r>
    </w:p>
    <w:p w:rsidR="00AC71DA" w:rsidRPr="001A7373" w:rsidRDefault="00AC71DA" w:rsidP="00AC71DA">
      <w:pPr>
        <w:jc w:val="both"/>
        <w:rPr>
          <w:rFonts w:asciiTheme="majorHAnsi" w:hAnsiTheme="majorHAnsi" w:cs="Times New Roman"/>
          <w:b/>
          <w:i/>
          <w:sz w:val="28"/>
          <w:szCs w:val="28"/>
        </w:rPr>
      </w:pPr>
      <w:r w:rsidRPr="001A7373">
        <w:rPr>
          <w:b/>
          <w:i/>
          <w:sz w:val="28"/>
          <w:szCs w:val="28"/>
        </w:rPr>
        <w:t xml:space="preserve">If we have to come out of this gloom and negativity that is surrounding the MTNL, then we can think of adopting </w:t>
      </w:r>
      <w:r w:rsidRPr="001A7373">
        <w:rPr>
          <w:rFonts w:ascii="Verdana" w:eastAsia="Times New Roman" w:hAnsi="Verdana" w:cs="Segoe UI"/>
          <w:b/>
          <w:i/>
          <w:sz w:val="28"/>
          <w:szCs w:val="28"/>
          <w:lang w:val="en-US"/>
        </w:rPr>
        <w:t>Enterprise</w:t>
      </w:r>
      <w:r w:rsidRPr="001A7373">
        <w:rPr>
          <w:rFonts w:ascii="Arial" w:eastAsia="Times New Roman" w:hAnsi="Arial" w:cs="Arial"/>
          <w:b/>
          <w:bCs/>
          <w:i/>
          <w:sz w:val="28"/>
          <w:szCs w:val="28"/>
          <w:lang w:val="en-US"/>
        </w:rPr>
        <w:t xml:space="preserve"> resource planning (ERP</w:t>
      </w:r>
      <w:r w:rsidRPr="001A7373">
        <w:rPr>
          <w:rFonts w:ascii="Segoe UI" w:eastAsia="Times New Roman" w:hAnsi="Segoe UI" w:cs="Segoe UI"/>
          <w:b/>
          <w:bCs/>
          <w:i/>
          <w:sz w:val="28"/>
          <w:szCs w:val="28"/>
          <w:lang w:val="en-US"/>
        </w:rPr>
        <w:t>),</w:t>
      </w:r>
      <w:r w:rsidRPr="001A7373">
        <w:rPr>
          <w:rFonts w:ascii="Segoe UI" w:eastAsia="Times New Roman" w:hAnsi="Segoe UI" w:cs="Segoe UI"/>
          <w:b/>
          <w:i/>
          <w:sz w:val="28"/>
          <w:szCs w:val="28"/>
          <w:lang w:val="en-US"/>
        </w:rPr>
        <w:t> </w:t>
      </w:r>
      <w:r w:rsidRPr="001A7373">
        <w:rPr>
          <w:rFonts w:ascii="Segoe UI" w:eastAsia="Times New Roman" w:hAnsi="Segoe UI" w:cs="Segoe UI"/>
          <w:b/>
          <w:bCs/>
          <w:i/>
          <w:sz w:val="28"/>
          <w:szCs w:val="28"/>
          <w:lang w:val="en-US"/>
        </w:rPr>
        <w:t xml:space="preserve">Centralized Billing, OCS, </w:t>
      </w:r>
      <w:r w:rsidR="00981072" w:rsidRPr="001A7373">
        <w:rPr>
          <w:rFonts w:ascii="Segoe UI" w:eastAsia="Times New Roman" w:hAnsi="Segoe UI" w:cs="Segoe UI"/>
          <w:b/>
          <w:bCs/>
          <w:i/>
          <w:sz w:val="28"/>
          <w:szCs w:val="28"/>
          <w:lang w:val="en-US"/>
        </w:rPr>
        <w:t>and Network</w:t>
      </w:r>
      <w:r w:rsidRPr="001A7373">
        <w:rPr>
          <w:rFonts w:ascii="Segoe UI" w:eastAsia="Times New Roman" w:hAnsi="Segoe UI" w:cs="Segoe UI"/>
          <w:b/>
          <w:bCs/>
          <w:i/>
          <w:sz w:val="28"/>
          <w:szCs w:val="28"/>
          <w:lang w:val="en-US"/>
        </w:rPr>
        <w:t xml:space="preserve"> Mtce. Status System </w:t>
      </w:r>
      <w:r w:rsidR="00F4739A" w:rsidRPr="001A7373">
        <w:rPr>
          <w:rFonts w:ascii="Segoe UI" w:eastAsia="Times New Roman" w:hAnsi="Segoe UI" w:cs="Segoe UI"/>
          <w:b/>
          <w:bCs/>
          <w:i/>
          <w:sz w:val="28"/>
          <w:szCs w:val="28"/>
          <w:lang w:val="en-US"/>
        </w:rPr>
        <w:t>(like</w:t>
      </w:r>
      <w:r w:rsidRPr="001A7373">
        <w:rPr>
          <w:rFonts w:ascii="Segoe UI" w:eastAsia="Times New Roman" w:hAnsi="Segoe UI" w:cs="Segoe UI"/>
          <w:b/>
          <w:bCs/>
          <w:i/>
          <w:sz w:val="28"/>
          <w:szCs w:val="28"/>
          <w:lang w:val="en-US"/>
        </w:rPr>
        <w:t xml:space="preserve"> CDR system of BSNL) ,</w:t>
      </w:r>
      <w:r w:rsidRPr="001A7373">
        <w:rPr>
          <w:rFonts w:ascii="Segoe UI" w:eastAsia="Times New Roman" w:hAnsi="Segoe UI" w:cs="Segoe UI"/>
          <w:b/>
          <w:i/>
          <w:sz w:val="28"/>
          <w:szCs w:val="28"/>
          <w:lang w:val="en-US"/>
        </w:rPr>
        <w:t xml:space="preserve">  </w:t>
      </w:r>
      <w:r w:rsidRPr="001A7373">
        <w:rPr>
          <w:rFonts w:ascii="Segoe UI" w:eastAsia="Times New Roman" w:hAnsi="Segoe UI" w:cs="Segoe UI"/>
          <w:b/>
          <w:bCs/>
          <w:i/>
          <w:sz w:val="28"/>
          <w:szCs w:val="28"/>
          <w:lang w:val="en-US"/>
        </w:rPr>
        <w:t>Intelligent Network Systems,</w:t>
      </w:r>
      <w:r w:rsidRPr="001A7373">
        <w:rPr>
          <w:rFonts w:ascii="Segoe UI" w:eastAsia="Times New Roman" w:hAnsi="Segoe UI" w:cs="Segoe UI"/>
          <w:b/>
          <w:i/>
          <w:sz w:val="28"/>
          <w:szCs w:val="28"/>
          <w:lang w:val="en-US"/>
        </w:rPr>
        <w:t>. B</w:t>
      </w:r>
      <w:r w:rsidRPr="001A7373">
        <w:rPr>
          <w:rFonts w:ascii="Segoe UI" w:eastAsia="Times New Roman" w:hAnsi="Segoe UI" w:cs="Segoe UI"/>
          <w:b/>
          <w:bCs/>
          <w:i/>
          <w:sz w:val="28"/>
          <w:szCs w:val="28"/>
          <w:lang w:val="en-US"/>
        </w:rPr>
        <w:t xml:space="preserve">roadband Backbone and rolling </w:t>
      </w:r>
      <w:r w:rsidR="00F4739A" w:rsidRPr="001A7373">
        <w:rPr>
          <w:rFonts w:ascii="Segoe UI" w:eastAsia="Times New Roman" w:hAnsi="Segoe UI" w:cs="Segoe UI"/>
          <w:b/>
          <w:bCs/>
          <w:i/>
          <w:sz w:val="28"/>
          <w:szCs w:val="28"/>
          <w:lang w:val="en-US"/>
        </w:rPr>
        <w:t>out</w:t>
      </w:r>
      <w:r w:rsidR="00F4739A" w:rsidRPr="001A7373">
        <w:rPr>
          <w:rFonts w:ascii="Segoe UI" w:eastAsia="Times New Roman" w:hAnsi="Segoe UI" w:cs="Segoe UI"/>
          <w:b/>
          <w:i/>
          <w:sz w:val="28"/>
          <w:szCs w:val="28"/>
          <w:lang w:val="en-US"/>
        </w:rPr>
        <w:t xml:space="preserve"> 4G</w:t>
      </w:r>
      <w:r w:rsidRPr="001A7373">
        <w:rPr>
          <w:rFonts w:ascii="Segoe UI" w:eastAsia="Times New Roman" w:hAnsi="Segoe UI" w:cs="Segoe UI"/>
          <w:b/>
          <w:bCs/>
          <w:i/>
          <w:sz w:val="28"/>
          <w:szCs w:val="28"/>
          <w:lang w:val="en-US"/>
        </w:rPr>
        <w:t xml:space="preserve"> services</w:t>
      </w:r>
      <w:r w:rsidRPr="001A7373">
        <w:rPr>
          <w:rFonts w:ascii="Segoe UI" w:eastAsia="Times New Roman" w:hAnsi="Segoe UI" w:cs="Segoe UI"/>
          <w:b/>
          <w:i/>
          <w:sz w:val="28"/>
          <w:szCs w:val="28"/>
          <w:lang w:val="en-US"/>
        </w:rPr>
        <w:t xml:space="preserve"> - </w:t>
      </w:r>
    </w:p>
    <w:p w:rsidR="00F52EAE" w:rsidRPr="001A7373" w:rsidRDefault="00F52EAE" w:rsidP="009F0EFD">
      <w:pPr>
        <w:pStyle w:val="ListParagraph"/>
        <w:spacing w:after="0" w:line="360" w:lineRule="auto"/>
        <w:ind w:left="0"/>
        <w:jc w:val="both"/>
        <w:rPr>
          <w:rFonts w:asciiTheme="majorHAnsi" w:hAnsiTheme="majorHAnsi" w:cs="Times New Roman"/>
          <w:sz w:val="28"/>
          <w:szCs w:val="28"/>
        </w:rPr>
      </w:pPr>
      <w:r w:rsidRPr="001A7373">
        <w:rPr>
          <w:rFonts w:asciiTheme="majorHAnsi" w:hAnsiTheme="majorHAnsi" w:cs="Times New Roman"/>
          <w:sz w:val="28"/>
          <w:szCs w:val="28"/>
        </w:rPr>
        <w:t>Now I</w:t>
      </w:r>
      <w:r w:rsidR="00DC0743" w:rsidRPr="001A7373">
        <w:rPr>
          <w:rFonts w:asciiTheme="majorHAnsi" w:hAnsiTheme="majorHAnsi" w:cs="Times New Roman"/>
          <w:sz w:val="28"/>
          <w:szCs w:val="28"/>
        </w:rPr>
        <w:t xml:space="preserve"> also take this opportunity to appeal </w:t>
      </w:r>
      <w:r w:rsidR="00966AEB" w:rsidRPr="001A7373">
        <w:rPr>
          <w:rFonts w:asciiTheme="majorHAnsi" w:hAnsiTheme="majorHAnsi" w:cs="Times New Roman"/>
          <w:sz w:val="28"/>
          <w:szCs w:val="28"/>
        </w:rPr>
        <w:t>to the rank</w:t>
      </w:r>
      <w:r w:rsidR="00DC0743" w:rsidRPr="001A7373">
        <w:rPr>
          <w:rFonts w:asciiTheme="majorHAnsi" w:hAnsiTheme="majorHAnsi" w:cs="Times New Roman"/>
          <w:sz w:val="28"/>
          <w:szCs w:val="28"/>
        </w:rPr>
        <w:t xml:space="preserve"> and file to </w:t>
      </w:r>
      <w:r w:rsidR="00966AEB" w:rsidRPr="001A7373">
        <w:rPr>
          <w:rFonts w:asciiTheme="majorHAnsi" w:hAnsiTheme="majorHAnsi" w:cs="Times New Roman"/>
          <w:sz w:val="28"/>
          <w:szCs w:val="28"/>
        </w:rPr>
        <w:t>do their best to improve the quality of service, customer satisfaction and revenue generation</w:t>
      </w:r>
      <w:r w:rsidR="003258AD" w:rsidRPr="001A7373">
        <w:rPr>
          <w:rFonts w:asciiTheme="majorHAnsi" w:hAnsiTheme="majorHAnsi" w:cs="Times New Roman"/>
          <w:sz w:val="28"/>
          <w:szCs w:val="28"/>
        </w:rPr>
        <w:t xml:space="preserve"> to ensu</w:t>
      </w:r>
      <w:r w:rsidR="00274DCD" w:rsidRPr="001A7373">
        <w:rPr>
          <w:rFonts w:asciiTheme="majorHAnsi" w:hAnsiTheme="majorHAnsi" w:cs="Times New Roman"/>
          <w:sz w:val="28"/>
          <w:szCs w:val="28"/>
        </w:rPr>
        <w:t>r</w:t>
      </w:r>
      <w:r w:rsidR="003258AD" w:rsidRPr="001A7373">
        <w:rPr>
          <w:rFonts w:asciiTheme="majorHAnsi" w:hAnsiTheme="majorHAnsi" w:cs="Times New Roman"/>
          <w:sz w:val="28"/>
          <w:szCs w:val="28"/>
        </w:rPr>
        <w:t xml:space="preserve">e revival of company and realization </w:t>
      </w:r>
      <w:r w:rsidR="005509DA" w:rsidRPr="001A7373">
        <w:rPr>
          <w:rFonts w:asciiTheme="majorHAnsi" w:hAnsiTheme="majorHAnsi" w:cs="Times New Roman"/>
          <w:sz w:val="28"/>
          <w:szCs w:val="28"/>
        </w:rPr>
        <w:t>of our</w:t>
      </w:r>
      <w:r w:rsidR="003258AD" w:rsidRPr="001A7373">
        <w:rPr>
          <w:rFonts w:asciiTheme="majorHAnsi" w:hAnsiTheme="majorHAnsi" w:cs="Times New Roman"/>
          <w:sz w:val="28"/>
          <w:szCs w:val="28"/>
        </w:rPr>
        <w:t xml:space="preserve"> pending legitimate benefits </w:t>
      </w:r>
      <w:r w:rsidR="005509DA" w:rsidRPr="001A7373">
        <w:rPr>
          <w:rFonts w:asciiTheme="majorHAnsi" w:hAnsiTheme="majorHAnsi" w:cs="Times New Roman"/>
          <w:sz w:val="28"/>
          <w:szCs w:val="28"/>
        </w:rPr>
        <w:t>and rights</w:t>
      </w:r>
      <w:r w:rsidR="003258AD" w:rsidRPr="001A7373">
        <w:rPr>
          <w:rFonts w:asciiTheme="majorHAnsi" w:hAnsiTheme="majorHAnsi" w:cs="Times New Roman"/>
          <w:sz w:val="28"/>
          <w:szCs w:val="28"/>
        </w:rPr>
        <w:t>.</w:t>
      </w:r>
      <w:r w:rsidR="00966AEB" w:rsidRPr="001A7373">
        <w:rPr>
          <w:rFonts w:asciiTheme="majorHAnsi" w:hAnsiTheme="majorHAnsi" w:cs="Times New Roman"/>
          <w:sz w:val="28"/>
          <w:szCs w:val="28"/>
        </w:rPr>
        <w:t xml:space="preserve"> </w:t>
      </w:r>
      <w:r w:rsidR="005509DA" w:rsidRPr="001A7373">
        <w:rPr>
          <w:rFonts w:asciiTheme="majorHAnsi" w:hAnsiTheme="majorHAnsi" w:cs="Times New Roman"/>
          <w:sz w:val="28"/>
          <w:szCs w:val="28"/>
        </w:rPr>
        <w:t xml:space="preserve">We have to understand </w:t>
      </w:r>
      <w:r w:rsidR="001A5129" w:rsidRPr="001A7373">
        <w:rPr>
          <w:rFonts w:asciiTheme="majorHAnsi" w:hAnsiTheme="majorHAnsi" w:cs="Times New Roman"/>
          <w:sz w:val="28"/>
          <w:szCs w:val="28"/>
        </w:rPr>
        <w:t xml:space="preserve">in no uncertain terms </w:t>
      </w:r>
      <w:r w:rsidR="005509DA" w:rsidRPr="001A7373">
        <w:rPr>
          <w:rFonts w:asciiTheme="majorHAnsi" w:hAnsiTheme="majorHAnsi" w:cs="Times New Roman"/>
          <w:sz w:val="28"/>
          <w:szCs w:val="28"/>
        </w:rPr>
        <w:t xml:space="preserve">that our survival in the company is with the survival of company. So, don’t leave any stone unturned to get company revived and survived for </w:t>
      </w:r>
      <w:r w:rsidR="00EE40E6" w:rsidRPr="001A7373">
        <w:rPr>
          <w:rFonts w:asciiTheme="majorHAnsi" w:hAnsiTheme="majorHAnsi" w:cs="Times New Roman"/>
          <w:sz w:val="28"/>
          <w:szCs w:val="28"/>
        </w:rPr>
        <w:t>your own</w:t>
      </w:r>
      <w:r w:rsidR="005509DA" w:rsidRPr="001A7373">
        <w:rPr>
          <w:rFonts w:asciiTheme="majorHAnsi" w:hAnsiTheme="majorHAnsi" w:cs="Times New Roman"/>
          <w:sz w:val="28"/>
          <w:szCs w:val="28"/>
        </w:rPr>
        <w:t xml:space="preserve"> survival.</w:t>
      </w:r>
    </w:p>
    <w:p w:rsidR="00F4739A" w:rsidRPr="001A7373" w:rsidRDefault="00BD7472" w:rsidP="00F4739A">
      <w:pPr>
        <w:jc w:val="both"/>
        <w:rPr>
          <w:sz w:val="28"/>
          <w:szCs w:val="28"/>
        </w:rPr>
      </w:pPr>
      <w:r w:rsidRPr="001A7373">
        <w:rPr>
          <w:rFonts w:asciiTheme="majorHAnsi" w:hAnsiTheme="majorHAnsi" w:cs="Times New Roman"/>
          <w:b/>
          <w:sz w:val="28"/>
          <w:szCs w:val="28"/>
        </w:rPr>
        <w:t xml:space="preserve"> </w:t>
      </w:r>
      <w:r w:rsidR="00495CD8" w:rsidRPr="001A7373">
        <w:rPr>
          <w:rFonts w:asciiTheme="majorHAnsi" w:hAnsiTheme="majorHAnsi" w:cs="Times New Roman"/>
          <w:sz w:val="28"/>
          <w:szCs w:val="28"/>
        </w:rPr>
        <w:t>We</w:t>
      </w:r>
      <w:r w:rsidR="004F236E" w:rsidRPr="001A7373">
        <w:rPr>
          <w:rFonts w:asciiTheme="majorHAnsi" w:hAnsiTheme="majorHAnsi" w:cs="Times New Roman"/>
          <w:sz w:val="28"/>
          <w:szCs w:val="28"/>
        </w:rPr>
        <w:t xml:space="preserve"> resol</w:t>
      </w:r>
      <w:r w:rsidR="00495CD8" w:rsidRPr="001A7373">
        <w:rPr>
          <w:rFonts w:asciiTheme="majorHAnsi" w:hAnsiTheme="majorHAnsi" w:cs="Times New Roman"/>
          <w:sz w:val="28"/>
          <w:szCs w:val="28"/>
        </w:rPr>
        <w:t>ve</w:t>
      </w:r>
      <w:r w:rsidR="004F236E" w:rsidRPr="001A7373">
        <w:rPr>
          <w:rFonts w:asciiTheme="majorHAnsi" w:hAnsiTheme="majorHAnsi" w:cs="Times New Roman"/>
          <w:sz w:val="28"/>
          <w:szCs w:val="28"/>
        </w:rPr>
        <w:t xml:space="preserve"> that we will continue our </w:t>
      </w:r>
      <w:r w:rsidR="00495CD8" w:rsidRPr="001A7373">
        <w:rPr>
          <w:rFonts w:asciiTheme="majorHAnsi" w:hAnsiTheme="majorHAnsi" w:cs="Times New Roman"/>
          <w:sz w:val="28"/>
          <w:szCs w:val="28"/>
        </w:rPr>
        <w:t>persistent</w:t>
      </w:r>
      <w:r w:rsidR="004F236E" w:rsidRPr="001A7373">
        <w:rPr>
          <w:rFonts w:asciiTheme="majorHAnsi" w:hAnsiTheme="majorHAnsi" w:cs="Times New Roman"/>
          <w:sz w:val="28"/>
          <w:szCs w:val="28"/>
        </w:rPr>
        <w:t xml:space="preserve"> struggle to oppose hostile and d</w:t>
      </w:r>
      <w:r w:rsidR="00495CD8" w:rsidRPr="001A7373">
        <w:rPr>
          <w:rFonts w:asciiTheme="majorHAnsi" w:hAnsiTheme="majorHAnsi" w:cs="Times New Roman"/>
          <w:sz w:val="28"/>
          <w:szCs w:val="28"/>
        </w:rPr>
        <w:t>iscriminatory policies</w:t>
      </w:r>
      <w:r w:rsidR="001A5129" w:rsidRPr="001A7373">
        <w:rPr>
          <w:rFonts w:asciiTheme="majorHAnsi" w:hAnsiTheme="majorHAnsi" w:cs="Times New Roman"/>
          <w:sz w:val="28"/>
          <w:szCs w:val="28"/>
        </w:rPr>
        <w:t xml:space="preserve"> of govt</w:t>
      </w:r>
      <w:r w:rsidR="00495CD8" w:rsidRPr="001A7373">
        <w:rPr>
          <w:rFonts w:asciiTheme="majorHAnsi" w:hAnsiTheme="majorHAnsi" w:cs="Times New Roman"/>
          <w:sz w:val="28"/>
          <w:szCs w:val="28"/>
        </w:rPr>
        <w:t xml:space="preserve"> by pressurising</w:t>
      </w:r>
      <w:r w:rsidR="001A5129" w:rsidRPr="001A7373">
        <w:rPr>
          <w:rFonts w:asciiTheme="majorHAnsi" w:hAnsiTheme="majorHAnsi" w:cs="Times New Roman"/>
          <w:sz w:val="28"/>
          <w:szCs w:val="28"/>
        </w:rPr>
        <w:t xml:space="preserve"> it</w:t>
      </w:r>
      <w:r w:rsidR="00734E07" w:rsidRPr="001A7373">
        <w:rPr>
          <w:rFonts w:asciiTheme="majorHAnsi" w:hAnsiTheme="majorHAnsi" w:cs="Times New Roman"/>
          <w:sz w:val="28"/>
          <w:szCs w:val="28"/>
        </w:rPr>
        <w:t xml:space="preserve"> </w:t>
      </w:r>
      <w:r w:rsidR="004F236E" w:rsidRPr="001A7373">
        <w:rPr>
          <w:rFonts w:asciiTheme="majorHAnsi" w:hAnsiTheme="majorHAnsi" w:cs="Times New Roman"/>
          <w:sz w:val="28"/>
          <w:szCs w:val="28"/>
        </w:rPr>
        <w:t xml:space="preserve">to adopt </w:t>
      </w:r>
      <w:r w:rsidR="00A41C05" w:rsidRPr="001A7373">
        <w:rPr>
          <w:rFonts w:asciiTheme="majorHAnsi" w:hAnsiTheme="majorHAnsi" w:cs="Times New Roman"/>
          <w:sz w:val="28"/>
          <w:szCs w:val="28"/>
        </w:rPr>
        <w:t>non-discriminatory</w:t>
      </w:r>
      <w:r w:rsidR="004F236E" w:rsidRPr="001A7373">
        <w:rPr>
          <w:rFonts w:asciiTheme="majorHAnsi" w:hAnsiTheme="majorHAnsi" w:cs="Times New Roman"/>
          <w:sz w:val="28"/>
          <w:szCs w:val="28"/>
        </w:rPr>
        <w:t xml:space="preserve"> policies towards our Company and treat it </w:t>
      </w:r>
      <w:r w:rsidR="00495CD8" w:rsidRPr="001A7373">
        <w:rPr>
          <w:rFonts w:asciiTheme="majorHAnsi" w:hAnsiTheme="majorHAnsi" w:cs="Times New Roman"/>
          <w:sz w:val="28"/>
          <w:szCs w:val="28"/>
        </w:rPr>
        <w:t>at par with</w:t>
      </w:r>
      <w:r w:rsidR="004F236E" w:rsidRPr="001A7373">
        <w:rPr>
          <w:rFonts w:asciiTheme="majorHAnsi" w:hAnsiTheme="majorHAnsi" w:cs="Times New Roman"/>
          <w:sz w:val="28"/>
          <w:szCs w:val="28"/>
        </w:rPr>
        <w:t xml:space="preserve"> other</w:t>
      </w:r>
      <w:r w:rsidR="00495CD8" w:rsidRPr="001A7373">
        <w:rPr>
          <w:rFonts w:asciiTheme="majorHAnsi" w:hAnsiTheme="majorHAnsi" w:cs="Times New Roman"/>
          <w:sz w:val="28"/>
          <w:szCs w:val="28"/>
        </w:rPr>
        <w:t>s. We strongly</w:t>
      </w:r>
      <w:r w:rsidR="004F236E" w:rsidRPr="001A7373">
        <w:rPr>
          <w:rFonts w:asciiTheme="majorHAnsi" w:hAnsiTheme="majorHAnsi" w:cs="Times New Roman"/>
          <w:sz w:val="28"/>
          <w:szCs w:val="28"/>
        </w:rPr>
        <w:t xml:space="preserve"> believe </w:t>
      </w:r>
      <w:r w:rsidR="00495CD8" w:rsidRPr="001A7373">
        <w:rPr>
          <w:rFonts w:asciiTheme="majorHAnsi" w:hAnsiTheme="majorHAnsi" w:cs="Times New Roman"/>
          <w:sz w:val="28"/>
          <w:szCs w:val="28"/>
        </w:rPr>
        <w:t xml:space="preserve">that MTNL </w:t>
      </w:r>
      <w:r w:rsidR="004F236E" w:rsidRPr="001A7373">
        <w:rPr>
          <w:rFonts w:asciiTheme="majorHAnsi" w:hAnsiTheme="majorHAnsi" w:cs="Times New Roman"/>
          <w:sz w:val="28"/>
          <w:szCs w:val="28"/>
        </w:rPr>
        <w:t xml:space="preserve">management will be with us in this struggle. </w:t>
      </w:r>
      <w:r w:rsidR="00F4739A" w:rsidRPr="001A7373">
        <w:rPr>
          <w:sz w:val="28"/>
          <w:szCs w:val="28"/>
        </w:rPr>
        <w:t>It will not be out of place to mention here that MEA can go to any extent to ensure that MTNL survives not only for the betterment of the officers, employees, customers but also for the national strategic interest involved in it.</w:t>
      </w:r>
    </w:p>
    <w:p w:rsidR="00495CD8" w:rsidRPr="001A7373" w:rsidRDefault="004F236E" w:rsidP="00F4739A">
      <w:pPr>
        <w:jc w:val="both"/>
        <w:rPr>
          <w:rFonts w:asciiTheme="majorHAnsi" w:hAnsiTheme="majorHAnsi" w:cs="Times New Roman"/>
          <w:sz w:val="28"/>
          <w:szCs w:val="28"/>
        </w:rPr>
      </w:pPr>
      <w:r w:rsidRPr="001A7373">
        <w:rPr>
          <w:rFonts w:asciiTheme="majorHAnsi" w:hAnsiTheme="majorHAnsi" w:cs="Times New Roman"/>
          <w:sz w:val="28"/>
          <w:szCs w:val="28"/>
        </w:rPr>
        <w:lastRenderedPageBreak/>
        <w:t xml:space="preserve">Thanking everyone present here for coming to grace this occasion and </w:t>
      </w:r>
      <w:r w:rsidR="004A50E3" w:rsidRPr="001A7373">
        <w:rPr>
          <w:rFonts w:asciiTheme="majorHAnsi" w:hAnsiTheme="majorHAnsi" w:cs="Times New Roman"/>
          <w:sz w:val="28"/>
          <w:szCs w:val="28"/>
        </w:rPr>
        <w:t xml:space="preserve">expressing their considered opinion. Saluting our beloved Comrades from Mumbai and Delhi for their unflinching support and urging upon them to get ready for what could be possibly decisive and </w:t>
      </w:r>
      <w:r w:rsidR="00714433" w:rsidRPr="001A7373">
        <w:rPr>
          <w:rFonts w:asciiTheme="majorHAnsi" w:hAnsiTheme="majorHAnsi" w:cs="Times New Roman"/>
          <w:sz w:val="28"/>
          <w:szCs w:val="28"/>
        </w:rPr>
        <w:t>aggressive</w:t>
      </w:r>
      <w:r w:rsidR="004A50E3" w:rsidRPr="001A7373">
        <w:rPr>
          <w:rFonts w:asciiTheme="majorHAnsi" w:hAnsiTheme="majorHAnsi" w:cs="Times New Roman"/>
          <w:sz w:val="28"/>
          <w:szCs w:val="28"/>
        </w:rPr>
        <w:t xml:space="preserve"> struggle in the days to come for revival of the Company, </w:t>
      </w:r>
      <w:r w:rsidR="00495CD8" w:rsidRPr="001A7373">
        <w:rPr>
          <w:rFonts w:asciiTheme="majorHAnsi" w:hAnsiTheme="majorHAnsi" w:cs="Times New Roman"/>
          <w:sz w:val="28"/>
          <w:szCs w:val="28"/>
        </w:rPr>
        <w:t>I</w:t>
      </w:r>
      <w:r w:rsidR="004A50E3" w:rsidRPr="001A7373">
        <w:rPr>
          <w:rFonts w:asciiTheme="majorHAnsi" w:hAnsiTheme="majorHAnsi" w:cs="Times New Roman"/>
          <w:sz w:val="28"/>
          <w:szCs w:val="28"/>
        </w:rPr>
        <w:t xml:space="preserve"> conclude.</w:t>
      </w:r>
      <w:r w:rsidR="002832F3" w:rsidRPr="001A7373">
        <w:rPr>
          <w:rFonts w:asciiTheme="majorHAnsi" w:hAnsiTheme="majorHAnsi" w:cs="Times New Roman"/>
          <w:sz w:val="28"/>
          <w:szCs w:val="28"/>
        </w:rPr>
        <w:t xml:space="preserve"> Thank you </w:t>
      </w:r>
    </w:p>
    <w:p w:rsidR="00827D03" w:rsidRPr="001A7373" w:rsidRDefault="00827D03" w:rsidP="009F0EFD">
      <w:pPr>
        <w:pStyle w:val="ListParagraph"/>
        <w:spacing w:after="0" w:line="360" w:lineRule="auto"/>
        <w:ind w:left="0"/>
        <w:jc w:val="both"/>
        <w:rPr>
          <w:rFonts w:asciiTheme="majorHAnsi" w:hAnsiTheme="majorHAnsi" w:cs="Times New Roman"/>
          <w:b/>
          <w:sz w:val="28"/>
          <w:szCs w:val="28"/>
        </w:rPr>
      </w:pPr>
      <w:r w:rsidRPr="001A7373">
        <w:rPr>
          <w:rFonts w:asciiTheme="majorHAnsi" w:hAnsiTheme="majorHAnsi" w:cs="Times New Roman"/>
          <w:b/>
          <w:sz w:val="28"/>
          <w:szCs w:val="28"/>
        </w:rPr>
        <w:t>V K Tomar</w:t>
      </w:r>
    </w:p>
    <w:p w:rsidR="001D65AF" w:rsidRPr="001A7373" w:rsidRDefault="001D65AF" w:rsidP="009F0EFD">
      <w:pPr>
        <w:pStyle w:val="ListParagraph"/>
        <w:spacing w:after="0" w:line="360" w:lineRule="auto"/>
        <w:ind w:left="0"/>
        <w:jc w:val="both"/>
        <w:rPr>
          <w:rFonts w:asciiTheme="majorHAnsi" w:hAnsiTheme="majorHAnsi" w:cs="Times New Roman"/>
          <w:sz w:val="28"/>
          <w:szCs w:val="28"/>
        </w:rPr>
      </w:pPr>
      <w:r w:rsidRPr="001A7373">
        <w:rPr>
          <w:rFonts w:asciiTheme="majorHAnsi" w:hAnsiTheme="majorHAnsi" w:cs="Times New Roman"/>
          <w:sz w:val="28"/>
          <w:szCs w:val="28"/>
        </w:rPr>
        <w:t>General Secretary, MEA</w:t>
      </w:r>
    </w:p>
    <w:p w:rsidR="00B9114E" w:rsidRPr="001A7373" w:rsidRDefault="00B9114E" w:rsidP="009F0EFD">
      <w:pPr>
        <w:pStyle w:val="ListParagraph"/>
        <w:spacing w:after="0" w:line="360" w:lineRule="auto"/>
        <w:ind w:left="0"/>
        <w:jc w:val="both"/>
        <w:rPr>
          <w:rFonts w:asciiTheme="majorHAnsi" w:hAnsiTheme="majorHAnsi" w:cs="Times New Roman"/>
          <w:sz w:val="28"/>
          <w:szCs w:val="28"/>
        </w:rPr>
      </w:pPr>
    </w:p>
    <w:p w:rsidR="0083512E" w:rsidRPr="001A7373" w:rsidRDefault="0083512E" w:rsidP="009F0EFD">
      <w:pPr>
        <w:pStyle w:val="ListParagraph"/>
        <w:spacing w:after="0" w:line="360" w:lineRule="auto"/>
        <w:ind w:left="0"/>
        <w:jc w:val="both"/>
        <w:rPr>
          <w:rFonts w:asciiTheme="majorHAnsi" w:hAnsiTheme="majorHAnsi" w:cs="Times New Roman"/>
          <w:sz w:val="28"/>
          <w:szCs w:val="28"/>
        </w:rPr>
      </w:pPr>
    </w:p>
    <w:sectPr w:rsidR="0083512E" w:rsidRPr="001A7373" w:rsidSect="00495CD8">
      <w:footerReference w:type="default" r:id="rId7"/>
      <w:pgSz w:w="11906" w:h="16838"/>
      <w:pgMar w:top="567" w:right="1134" w:bottom="567"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434" w:rsidRDefault="00B71434" w:rsidP="00EA599E">
      <w:pPr>
        <w:spacing w:after="0" w:line="240" w:lineRule="auto"/>
      </w:pPr>
      <w:r>
        <w:separator/>
      </w:r>
    </w:p>
  </w:endnote>
  <w:endnote w:type="continuationSeparator" w:id="1">
    <w:p w:rsidR="00B71434" w:rsidRDefault="00B71434" w:rsidP="00EA5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DD" w:rsidRDefault="00E231EB" w:rsidP="00A05E2C">
    <w:pPr>
      <w:pStyle w:val="Footer"/>
      <w:framePr w:wrap="auto" w:vAnchor="text" w:hAnchor="margin" w:xAlign="center" w:y="1"/>
      <w:rPr>
        <w:rStyle w:val="PageNumber"/>
      </w:rPr>
    </w:pPr>
    <w:r>
      <w:rPr>
        <w:rStyle w:val="PageNumber"/>
      </w:rPr>
      <w:fldChar w:fldCharType="begin"/>
    </w:r>
    <w:r w:rsidR="006246DD">
      <w:rPr>
        <w:rStyle w:val="PageNumber"/>
      </w:rPr>
      <w:instrText xml:space="preserve">PAGE  </w:instrText>
    </w:r>
    <w:r>
      <w:rPr>
        <w:rStyle w:val="PageNumber"/>
      </w:rPr>
      <w:fldChar w:fldCharType="separate"/>
    </w:r>
    <w:r w:rsidR="001A7373">
      <w:rPr>
        <w:rStyle w:val="PageNumber"/>
        <w:noProof/>
      </w:rPr>
      <w:t>6</w:t>
    </w:r>
    <w:r>
      <w:rPr>
        <w:rStyle w:val="PageNumber"/>
      </w:rPr>
      <w:fldChar w:fldCharType="end"/>
    </w:r>
  </w:p>
  <w:p w:rsidR="006246DD" w:rsidRDefault="00624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434" w:rsidRDefault="00B71434" w:rsidP="00EA599E">
      <w:pPr>
        <w:spacing w:after="0" w:line="240" w:lineRule="auto"/>
      </w:pPr>
      <w:r>
        <w:separator/>
      </w:r>
    </w:p>
  </w:footnote>
  <w:footnote w:type="continuationSeparator" w:id="1">
    <w:p w:rsidR="00B71434" w:rsidRDefault="00B71434" w:rsidP="00EA59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201"/>
    <w:multiLevelType w:val="hybridMultilevel"/>
    <w:tmpl w:val="DB841A6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02DC67DB"/>
    <w:multiLevelType w:val="hybridMultilevel"/>
    <w:tmpl w:val="BC30ED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B945CB"/>
    <w:multiLevelType w:val="hybridMultilevel"/>
    <w:tmpl w:val="F236A5D6"/>
    <w:lvl w:ilvl="0" w:tplc="4009000F">
      <w:start w:val="1"/>
      <w:numFmt w:val="decimal"/>
      <w:lvlText w:val="%1."/>
      <w:lvlJc w:val="left"/>
      <w:pPr>
        <w:ind w:left="720" w:hanging="360"/>
      </w:pPr>
      <w:rPr>
        <w:rFonts w:ascii="Times New Roman" w:eastAsia="Times New Roman" w:hAnsi="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1BF25A48"/>
    <w:multiLevelType w:val="hybridMultilevel"/>
    <w:tmpl w:val="6100C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0345D0"/>
    <w:multiLevelType w:val="hybridMultilevel"/>
    <w:tmpl w:val="DB841A6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33FC0DE3"/>
    <w:multiLevelType w:val="hybridMultilevel"/>
    <w:tmpl w:val="38E64DCE"/>
    <w:lvl w:ilvl="0" w:tplc="4009000F">
      <w:start w:val="1"/>
      <w:numFmt w:val="decimal"/>
      <w:lvlText w:val="%1."/>
      <w:lvlJc w:val="left"/>
      <w:pPr>
        <w:ind w:left="720" w:hanging="360"/>
      </w:pPr>
      <w:rPr>
        <w:rFonts w:ascii="Times New Roman" w:eastAsia="Times New Roman" w:hAnsi="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543C57DF"/>
    <w:multiLevelType w:val="hybridMultilevel"/>
    <w:tmpl w:val="B8ECCD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8FE4315"/>
    <w:multiLevelType w:val="hybridMultilevel"/>
    <w:tmpl w:val="668C86D6"/>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E775583"/>
    <w:multiLevelType w:val="hybridMultilevel"/>
    <w:tmpl w:val="1D36E2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9FD6AE6"/>
    <w:multiLevelType w:val="hybridMultilevel"/>
    <w:tmpl w:val="786AD56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4"/>
  </w:num>
  <w:num w:numId="2">
    <w:abstractNumId w:val="9"/>
  </w:num>
  <w:num w:numId="3">
    <w:abstractNumId w:val="5"/>
  </w:num>
  <w:num w:numId="4">
    <w:abstractNumId w:val="0"/>
  </w:num>
  <w:num w:numId="5">
    <w:abstractNumId w:val="2"/>
  </w:num>
  <w:num w:numId="6">
    <w:abstractNumId w:val="1"/>
  </w:num>
  <w:num w:numId="7">
    <w:abstractNumId w:val="6"/>
  </w:num>
  <w:num w:numId="8">
    <w:abstractNumId w:val="7"/>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1917F7"/>
    <w:rsid w:val="000001B7"/>
    <w:rsid w:val="000074F7"/>
    <w:rsid w:val="00011805"/>
    <w:rsid w:val="00012409"/>
    <w:rsid w:val="00016954"/>
    <w:rsid w:val="00034C47"/>
    <w:rsid w:val="00037A1E"/>
    <w:rsid w:val="00041E43"/>
    <w:rsid w:val="00050B86"/>
    <w:rsid w:val="00050FC9"/>
    <w:rsid w:val="00054286"/>
    <w:rsid w:val="00054CE1"/>
    <w:rsid w:val="00062112"/>
    <w:rsid w:val="0006421C"/>
    <w:rsid w:val="00067DA8"/>
    <w:rsid w:val="00067E46"/>
    <w:rsid w:val="00071EBF"/>
    <w:rsid w:val="00072A47"/>
    <w:rsid w:val="0007748E"/>
    <w:rsid w:val="000810C0"/>
    <w:rsid w:val="0008429A"/>
    <w:rsid w:val="0009269B"/>
    <w:rsid w:val="0009560F"/>
    <w:rsid w:val="000A27EF"/>
    <w:rsid w:val="000A47F8"/>
    <w:rsid w:val="000A5AEF"/>
    <w:rsid w:val="000B191D"/>
    <w:rsid w:val="000D5C2C"/>
    <w:rsid w:val="000E353C"/>
    <w:rsid w:val="000E38B2"/>
    <w:rsid w:val="000E60FC"/>
    <w:rsid w:val="000E653B"/>
    <w:rsid w:val="000F09B6"/>
    <w:rsid w:val="000F6D7F"/>
    <w:rsid w:val="000F78D0"/>
    <w:rsid w:val="000F79F6"/>
    <w:rsid w:val="00100172"/>
    <w:rsid w:val="00100C35"/>
    <w:rsid w:val="00102515"/>
    <w:rsid w:val="00107747"/>
    <w:rsid w:val="0011053B"/>
    <w:rsid w:val="001144D6"/>
    <w:rsid w:val="00120C94"/>
    <w:rsid w:val="00124495"/>
    <w:rsid w:val="00124EB7"/>
    <w:rsid w:val="00137CC3"/>
    <w:rsid w:val="00141FD9"/>
    <w:rsid w:val="00146908"/>
    <w:rsid w:val="00146D60"/>
    <w:rsid w:val="00160FEE"/>
    <w:rsid w:val="0016132C"/>
    <w:rsid w:val="0016186A"/>
    <w:rsid w:val="001646B7"/>
    <w:rsid w:val="0016533F"/>
    <w:rsid w:val="0017014E"/>
    <w:rsid w:val="00170B51"/>
    <w:rsid w:val="001748A9"/>
    <w:rsid w:val="00176250"/>
    <w:rsid w:val="00177A25"/>
    <w:rsid w:val="00182BCB"/>
    <w:rsid w:val="00184DF5"/>
    <w:rsid w:val="001854BA"/>
    <w:rsid w:val="0018698A"/>
    <w:rsid w:val="00186D23"/>
    <w:rsid w:val="001917F7"/>
    <w:rsid w:val="001923DA"/>
    <w:rsid w:val="00195FC9"/>
    <w:rsid w:val="001A08C4"/>
    <w:rsid w:val="001A5129"/>
    <w:rsid w:val="001A7373"/>
    <w:rsid w:val="001B258E"/>
    <w:rsid w:val="001B2993"/>
    <w:rsid w:val="001B7534"/>
    <w:rsid w:val="001C0FE5"/>
    <w:rsid w:val="001C514F"/>
    <w:rsid w:val="001C7B7C"/>
    <w:rsid w:val="001D65AF"/>
    <w:rsid w:val="001D75EA"/>
    <w:rsid w:val="001D7600"/>
    <w:rsid w:val="001E0360"/>
    <w:rsid w:val="001E2613"/>
    <w:rsid w:val="001E3283"/>
    <w:rsid w:val="001E4F78"/>
    <w:rsid w:val="001E6721"/>
    <w:rsid w:val="001F5A4B"/>
    <w:rsid w:val="001F66C2"/>
    <w:rsid w:val="002047A6"/>
    <w:rsid w:val="002051AB"/>
    <w:rsid w:val="00211C3B"/>
    <w:rsid w:val="00214095"/>
    <w:rsid w:val="00223007"/>
    <w:rsid w:val="00225B9A"/>
    <w:rsid w:val="0023689A"/>
    <w:rsid w:val="00237A59"/>
    <w:rsid w:val="00242C78"/>
    <w:rsid w:val="0024450A"/>
    <w:rsid w:val="00247EE1"/>
    <w:rsid w:val="002526A2"/>
    <w:rsid w:val="00253B8E"/>
    <w:rsid w:val="00253E3E"/>
    <w:rsid w:val="00254351"/>
    <w:rsid w:val="00264D33"/>
    <w:rsid w:val="00267CB6"/>
    <w:rsid w:val="00274DCD"/>
    <w:rsid w:val="00277D39"/>
    <w:rsid w:val="00277FC6"/>
    <w:rsid w:val="00282F43"/>
    <w:rsid w:val="002832F3"/>
    <w:rsid w:val="00287C80"/>
    <w:rsid w:val="00290551"/>
    <w:rsid w:val="002926C9"/>
    <w:rsid w:val="002A14E2"/>
    <w:rsid w:val="002A3791"/>
    <w:rsid w:val="002A55DC"/>
    <w:rsid w:val="002B234B"/>
    <w:rsid w:val="002B2FB7"/>
    <w:rsid w:val="002B60FA"/>
    <w:rsid w:val="002C0460"/>
    <w:rsid w:val="002C27F8"/>
    <w:rsid w:val="002C36D2"/>
    <w:rsid w:val="002C491D"/>
    <w:rsid w:val="002D2388"/>
    <w:rsid w:val="002D4498"/>
    <w:rsid w:val="002E46F8"/>
    <w:rsid w:val="002F0B53"/>
    <w:rsid w:val="002F2701"/>
    <w:rsid w:val="002F4287"/>
    <w:rsid w:val="002F47C6"/>
    <w:rsid w:val="002F711D"/>
    <w:rsid w:val="0030248D"/>
    <w:rsid w:val="00307F63"/>
    <w:rsid w:val="0031303E"/>
    <w:rsid w:val="00313BE7"/>
    <w:rsid w:val="003258AD"/>
    <w:rsid w:val="00327B71"/>
    <w:rsid w:val="00327E47"/>
    <w:rsid w:val="003303DF"/>
    <w:rsid w:val="00335734"/>
    <w:rsid w:val="00344273"/>
    <w:rsid w:val="003455C1"/>
    <w:rsid w:val="00352CE4"/>
    <w:rsid w:val="00354912"/>
    <w:rsid w:val="00356416"/>
    <w:rsid w:val="00371176"/>
    <w:rsid w:val="0037166E"/>
    <w:rsid w:val="0037659B"/>
    <w:rsid w:val="00376A4B"/>
    <w:rsid w:val="0038675F"/>
    <w:rsid w:val="003877BF"/>
    <w:rsid w:val="00391CD1"/>
    <w:rsid w:val="00396E89"/>
    <w:rsid w:val="003A251C"/>
    <w:rsid w:val="003B1E26"/>
    <w:rsid w:val="003B2C33"/>
    <w:rsid w:val="003C0CCF"/>
    <w:rsid w:val="003C100C"/>
    <w:rsid w:val="003C191A"/>
    <w:rsid w:val="003C1D46"/>
    <w:rsid w:val="003C55BF"/>
    <w:rsid w:val="003C5EA5"/>
    <w:rsid w:val="003D256D"/>
    <w:rsid w:val="003D39F1"/>
    <w:rsid w:val="003D5859"/>
    <w:rsid w:val="003E23BA"/>
    <w:rsid w:val="003E41BF"/>
    <w:rsid w:val="003F2BCC"/>
    <w:rsid w:val="003F3468"/>
    <w:rsid w:val="003F34E2"/>
    <w:rsid w:val="003F7021"/>
    <w:rsid w:val="003F7753"/>
    <w:rsid w:val="00400BB3"/>
    <w:rsid w:val="004045C7"/>
    <w:rsid w:val="0040625D"/>
    <w:rsid w:val="00406834"/>
    <w:rsid w:val="00407463"/>
    <w:rsid w:val="004075A0"/>
    <w:rsid w:val="00415CDE"/>
    <w:rsid w:val="00420173"/>
    <w:rsid w:val="00422AD5"/>
    <w:rsid w:val="00427502"/>
    <w:rsid w:val="00430FB9"/>
    <w:rsid w:val="00441A25"/>
    <w:rsid w:val="00441AF7"/>
    <w:rsid w:val="00450B6F"/>
    <w:rsid w:val="004548A1"/>
    <w:rsid w:val="0045596E"/>
    <w:rsid w:val="004578A0"/>
    <w:rsid w:val="00457C47"/>
    <w:rsid w:val="004709AF"/>
    <w:rsid w:val="0047415E"/>
    <w:rsid w:val="00495CD8"/>
    <w:rsid w:val="00496000"/>
    <w:rsid w:val="00496414"/>
    <w:rsid w:val="004966D5"/>
    <w:rsid w:val="004A3153"/>
    <w:rsid w:val="004A50E3"/>
    <w:rsid w:val="004A54F8"/>
    <w:rsid w:val="004C1467"/>
    <w:rsid w:val="004D04BC"/>
    <w:rsid w:val="004D2E9B"/>
    <w:rsid w:val="004D30FE"/>
    <w:rsid w:val="004D3163"/>
    <w:rsid w:val="004F0C9F"/>
    <w:rsid w:val="004F236E"/>
    <w:rsid w:val="004F521A"/>
    <w:rsid w:val="004F69DD"/>
    <w:rsid w:val="004F7B4A"/>
    <w:rsid w:val="004F7C21"/>
    <w:rsid w:val="00500E50"/>
    <w:rsid w:val="00502917"/>
    <w:rsid w:val="005043A8"/>
    <w:rsid w:val="0051396B"/>
    <w:rsid w:val="00516CAE"/>
    <w:rsid w:val="00524588"/>
    <w:rsid w:val="00527FC6"/>
    <w:rsid w:val="0053558B"/>
    <w:rsid w:val="0053747B"/>
    <w:rsid w:val="00540335"/>
    <w:rsid w:val="00540A5B"/>
    <w:rsid w:val="005422D7"/>
    <w:rsid w:val="005424F3"/>
    <w:rsid w:val="0054311A"/>
    <w:rsid w:val="00543A06"/>
    <w:rsid w:val="00543F00"/>
    <w:rsid w:val="005451C8"/>
    <w:rsid w:val="005500E6"/>
    <w:rsid w:val="005509DA"/>
    <w:rsid w:val="00557343"/>
    <w:rsid w:val="00564FAA"/>
    <w:rsid w:val="00570847"/>
    <w:rsid w:val="00570A9F"/>
    <w:rsid w:val="005801DD"/>
    <w:rsid w:val="00580310"/>
    <w:rsid w:val="00591831"/>
    <w:rsid w:val="00591CC9"/>
    <w:rsid w:val="0059331B"/>
    <w:rsid w:val="00597A5E"/>
    <w:rsid w:val="005A111F"/>
    <w:rsid w:val="005A125F"/>
    <w:rsid w:val="005B7FE9"/>
    <w:rsid w:val="005C24C7"/>
    <w:rsid w:val="005C4615"/>
    <w:rsid w:val="005D496A"/>
    <w:rsid w:val="005D736A"/>
    <w:rsid w:val="005D7935"/>
    <w:rsid w:val="005E1BE5"/>
    <w:rsid w:val="005E55DC"/>
    <w:rsid w:val="005F0F43"/>
    <w:rsid w:val="005F19AB"/>
    <w:rsid w:val="005F226E"/>
    <w:rsid w:val="005F464B"/>
    <w:rsid w:val="005F53FA"/>
    <w:rsid w:val="00613390"/>
    <w:rsid w:val="006168DD"/>
    <w:rsid w:val="0062065B"/>
    <w:rsid w:val="00622D6B"/>
    <w:rsid w:val="006246DD"/>
    <w:rsid w:val="00626FC4"/>
    <w:rsid w:val="00630E91"/>
    <w:rsid w:val="006324BE"/>
    <w:rsid w:val="00632A99"/>
    <w:rsid w:val="0064652A"/>
    <w:rsid w:val="0065760B"/>
    <w:rsid w:val="00660A70"/>
    <w:rsid w:val="00663B41"/>
    <w:rsid w:val="00665F41"/>
    <w:rsid w:val="00666118"/>
    <w:rsid w:val="006677EF"/>
    <w:rsid w:val="00670A63"/>
    <w:rsid w:val="00674BBC"/>
    <w:rsid w:val="0068026F"/>
    <w:rsid w:val="00683FB5"/>
    <w:rsid w:val="006857CA"/>
    <w:rsid w:val="00687C70"/>
    <w:rsid w:val="006914DC"/>
    <w:rsid w:val="00691A18"/>
    <w:rsid w:val="0069208F"/>
    <w:rsid w:val="006A04B9"/>
    <w:rsid w:val="006A4A0B"/>
    <w:rsid w:val="006A51A4"/>
    <w:rsid w:val="006B3C1F"/>
    <w:rsid w:val="006C146D"/>
    <w:rsid w:val="006C3FC2"/>
    <w:rsid w:val="006C426B"/>
    <w:rsid w:val="006D0221"/>
    <w:rsid w:val="006D1ABD"/>
    <w:rsid w:val="006D1E5A"/>
    <w:rsid w:val="006D3A6F"/>
    <w:rsid w:val="006D442C"/>
    <w:rsid w:val="006D5E1F"/>
    <w:rsid w:val="006E3A2E"/>
    <w:rsid w:val="006E7D55"/>
    <w:rsid w:val="006F087D"/>
    <w:rsid w:val="006F0AF0"/>
    <w:rsid w:val="006F0D45"/>
    <w:rsid w:val="006F1039"/>
    <w:rsid w:val="00704C5D"/>
    <w:rsid w:val="007135B0"/>
    <w:rsid w:val="0071367E"/>
    <w:rsid w:val="00714433"/>
    <w:rsid w:val="00714DFA"/>
    <w:rsid w:val="00716FA0"/>
    <w:rsid w:val="00722842"/>
    <w:rsid w:val="00724DD0"/>
    <w:rsid w:val="0073120F"/>
    <w:rsid w:val="00732FDF"/>
    <w:rsid w:val="00734E07"/>
    <w:rsid w:val="0074014D"/>
    <w:rsid w:val="00740A27"/>
    <w:rsid w:val="00740F7E"/>
    <w:rsid w:val="0074264C"/>
    <w:rsid w:val="007454E8"/>
    <w:rsid w:val="007501CB"/>
    <w:rsid w:val="00751917"/>
    <w:rsid w:val="007547E2"/>
    <w:rsid w:val="00754A04"/>
    <w:rsid w:val="007627F1"/>
    <w:rsid w:val="00763F4D"/>
    <w:rsid w:val="00766061"/>
    <w:rsid w:val="0077481A"/>
    <w:rsid w:val="00777FBA"/>
    <w:rsid w:val="00780C5E"/>
    <w:rsid w:val="00782121"/>
    <w:rsid w:val="00783D3A"/>
    <w:rsid w:val="00784084"/>
    <w:rsid w:val="00785C76"/>
    <w:rsid w:val="007920B1"/>
    <w:rsid w:val="007922EF"/>
    <w:rsid w:val="00793FC8"/>
    <w:rsid w:val="00795D73"/>
    <w:rsid w:val="007A4F14"/>
    <w:rsid w:val="007A61BB"/>
    <w:rsid w:val="007A7688"/>
    <w:rsid w:val="007B217C"/>
    <w:rsid w:val="007B2473"/>
    <w:rsid w:val="007B53F1"/>
    <w:rsid w:val="007C571D"/>
    <w:rsid w:val="007D0197"/>
    <w:rsid w:val="007D051E"/>
    <w:rsid w:val="007D0F5D"/>
    <w:rsid w:val="007D191B"/>
    <w:rsid w:val="007D531A"/>
    <w:rsid w:val="007E0967"/>
    <w:rsid w:val="007E5F6F"/>
    <w:rsid w:val="007F0AD1"/>
    <w:rsid w:val="007F12F8"/>
    <w:rsid w:val="007F1915"/>
    <w:rsid w:val="007F6C25"/>
    <w:rsid w:val="008001E7"/>
    <w:rsid w:val="0080411D"/>
    <w:rsid w:val="00810919"/>
    <w:rsid w:val="0081285B"/>
    <w:rsid w:val="00816522"/>
    <w:rsid w:val="00816FF2"/>
    <w:rsid w:val="00822C8C"/>
    <w:rsid w:val="008233D0"/>
    <w:rsid w:val="00827985"/>
    <w:rsid w:val="00827D03"/>
    <w:rsid w:val="0083330A"/>
    <w:rsid w:val="00834CD4"/>
    <w:rsid w:val="0083512E"/>
    <w:rsid w:val="0083526D"/>
    <w:rsid w:val="00835E90"/>
    <w:rsid w:val="008371FE"/>
    <w:rsid w:val="00845C72"/>
    <w:rsid w:val="00846907"/>
    <w:rsid w:val="00846B01"/>
    <w:rsid w:val="00857F07"/>
    <w:rsid w:val="008603FE"/>
    <w:rsid w:val="00862BBA"/>
    <w:rsid w:val="00864C67"/>
    <w:rsid w:val="00866EF3"/>
    <w:rsid w:val="00871786"/>
    <w:rsid w:val="00891F9B"/>
    <w:rsid w:val="008929B8"/>
    <w:rsid w:val="008A036A"/>
    <w:rsid w:val="008A1720"/>
    <w:rsid w:val="008A3790"/>
    <w:rsid w:val="008A3D5D"/>
    <w:rsid w:val="008A5ACC"/>
    <w:rsid w:val="008B1109"/>
    <w:rsid w:val="008B3203"/>
    <w:rsid w:val="008B4722"/>
    <w:rsid w:val="008B5848"/>
    <w:rsid w:val="008B6DC4"/>
    <w:rsid w:val="008B78ED"/>
    <w:rsid w:val="008C21BF"/>
    <w:rsid w:val="008C4744"/>
    <w:rsid w:val="008C702D"/>
    <w:rsid w:val="008D377E"/>
    <w:rsid w:val="008E07AE"/>
    <w:rsid w:val="008E2E87"/>
    <w:rsid w:val="008E6AB6"/>
    <w:rsid w:val="008F2EE3"/>
    <w:rsid w:val="008F34A6"/>
    <w:rsid w:val="008F527C"/>
    <w:rsid w:val="008F6706"/>
    <w:rsid w:val="008F6874"/>
    <w:rsid w:val="00901C33"/>
    <w:rsid w:val="00902FA5"/>
    <w:rsid w:val="009050DC"/>
    <w:rsid w:val="009060A4"/>
    <w:rsid w:val="0090789B"/>
    <w:rsid w:val="00910F04"/>
    <w:rsid w:val="009124F4"/>
    <w:rsid w:val="009205CD"/>
    <w:rsid w:val="00922A10"/>
    <w:rsid w:val="00925884"/>
    <w:rsid w:val="0092676E"/>
    <w:rsid w:val="0093197B"/>
    <w:rsid w:val="00934C36"/>
    <w:rsid w:val="00935892"/>
    <w:rsid w:val="009359CB"/>
    <w:rsid w:val="009371E8"/>
    <w:rsid w:val="00945610"/>
    <w:rsid w:val="00945AC9"/>
    <w:rsid w:val="00950A14"/>
    <w:rsid w:val="00952C99"/>
    <w:rsid w:val="00955361"/>
    <w:rsid w:val="009563BC"/>
    <w:rsid w:val="00956E7F"/>
    <w:rsid w:val="00957A38"/>
    <w:rsid w:val="00966AEB"/>
    <w:rsid w:val="00972CBB"/>
    <w:rsid w:val="00974396"/>
    <w:rsid w:val="00981072"/>
    <w:rsid w:val="0098312F"/>
    <w:rsid w:val="00985A0C"/>
    <w:rsid w:val="00987CA0"/>
    <w:rsid w:val="00990228"/>
    <w:rsid w:val="009909D9"/>
    <w:rsid w:val="009A3ECD"/>
    <w:rsid w:val="009B5083"/>
    <w:rsid w:val="009B7222"/>
    <w:rsid w:val="009C0967"/>
    <w:rsid w:val="009C1343"/>
    <w:rsid w:val="009C75B8"/>
    <w:rsid w:val="009D5DAA"/>
    <w:rsid w:val="009D6649"/>
    <w:rsid w:val="009E7155"/>
    <w:rsid w:val="009F04C3"/>
    <w:rsid w:val="009F0EFD"/>
    <w:rsid w:val="009F10C8"/>
    <w:rsid w:val="009F137E"/>
    <w:rsid w:val="009F29BC"/>
    <w:rsid w:val="009F3D32"/>
    <w:rsid w:val="00A003F3"/>
    <w:rsid w:val="00A015D7"/>
    <w:rsid w:val="00A020E0"/>
    <w:rsid w:val="00A05E2C"/>
    <w:rsid w:val="00A06B26"/>
    <w:rsid w:val="00A20A20"/>
    <w:rsid w:val="00A24423"/>
    <w:rsid w:val="00A25E7C"/>
    <w:rsid w:val="00A35AA6"/>
    <w:rsid w:val="00A41C05"/>
    <w:rsid w:val="00A446CA"/>
    <w:rsid w:val="00A5521F"/>
    <w:rsid w:val="00A55512"/>
    <w:rsid w:val="00A55CF0"/>
    <w:rsid w:val="00A67682"/>
    <w:rsid w:val="00A6791D"/>
    <w:rsid w:val="00A83C1E"/>
    <w:rsid w:val="00A91CC4"/>
    <w:rsid w:val="00AA024D"/>
    <w:rsid w:val="00AA085E"/>
    <w:rsid w:val="00AA3FB1"/>
    <w:rsid w:val="00AA76DA"/>
    <w:rsid w:val="00AB279E"/>
    <w:rsid w:val="00AB2AA2"/>
    <w:rsid w:val="00AB353D"/>
    <w:rsid w:val="00AB36B7"/>
    <w:rsid w:val="00AC3E0E"/>
    <w:rsid w:val="00AC48FA"/>
    <w:rsid w:val="00AC71DA"/>
    <w:rsid w:val="00AD2BBE"/>
    <w:rsid w:val="00AD6982"/>
    <w:rsid w:val="00AE3852"/>
    <w:rsid w:val="00AE3DF0"/>
    <w:rsid w:val="00AE6C47"/>
    <w:rsid w:val="00AE7CDC"/>
    <w:rsid w:val="00AF0249"/>
    <w:rsid w:val="00B048E6"/>
    <w:rsid w:val="00B105BA"/>
    <w:rsid w:val="00B10A23"/>
    <w:rsid w:val="00B11F23"/>
    <w:rsid w:val="00B16EA1"/>
    <w:rsid w:val="00B20819"/>
    <w:rsid w:val="00B243CD"/>
    <w:rsid w:val="00B2575D"/>
    <w:rsid w:val="00B26FE6"/>
    <w:rsid w:val="00B27C6F"/>
    <w:rsid w:val="00B42770"/>
    <w:rsid w:val="00B43248"/>
    <w:rsid w:val="00B44D4C"/>
    <w:rsid w:val="00B506F2"/>
    <w:rsid w:val="00B542F8"/>
    <w:rsid w:val="00B54802"/>
    <w:rsid w:val="00B560F8"/>
    <w:rsid w:val="00B56291"/>
    <w:rsid w:val="00B570A5"/>
    <w:rsid w:val="00B6558F"/>
    <w:rsid w:val="00B66A48"/>
    <w:rsid w:val="00B71434"/>
    <w:rsid w:val="00B74A88"/>
    <w:rsid w:val="00B77813"/>
    <w:rsid w:val="00B7787E"/>
    <w:rsid w:val="00B826E1"/>
    <w:rsid w:val="00B84AC5"/>
    <w:rsid w:val="00B8650F"/>
    <w:rsid w:val="00B9114E"/>
    <w:rsid w:val="00BA47FB"/>
    <w:rsid w:val="00BB0A59"/>
    <w:rsid w:val="00BB1002"/>
    <w:rsid w:val="00BB1089"/>
    <w:rsid w:val="00BC5276"/>
    <w:rsid w:val="00BC62E6"/>
    <w:rsid w:val="00BC63BB"/>
    <w:rsid w:val="00BC7D07"/>
    <w:rsid w:val="00BC7E3A"/>
    <w:rsid w:val="00BD7472"/>
    <w:rsid w:val="00BD7898"/>
    <w:rsid w:val="00BE0089"/>
    <w:rsid w:val="00BE3B89"/>
    <w:rsid w:val="00BE5376"/>
    <w:rsid w:val="00BE6C45"/>
    <w:rsid w:val="00BE7D9E"/>
    <w:rsid w:val="00BF458C"/>
    <w:rsid w:val="00C05B61"/>
    <w:rsid w:val="00C11E62"/>
    <w:rsid w:val="00C21C50"/>
    <w:rsid w:val="00C22B99"/>
    <w:rsid w:val="00C249C3"/>
    <w:rsid w:val="00C25462"/>
    <w:rsid w:val="00C26B9B"/>
    <w:rsid w:val="00C300E2"/>
    <w:rsid w:val="00C30BF2"/>
    <w:rsid w:val="00C3184A"/>
    <w:rsid w:val="00C35D62"/>
    <w:rsid w:val="00C42303"/>
    <w:rsid w:val="00C4285D"/>
    <w:rsid w:val="00C42D66"/>
    <w:rsid w:val="00C46519"/>
    <w:rsid w:val="00C4701B"/>
    <w:rsid w:val="00C5005A"/>
    <w:rsid w:val="00C504E1"/>
    <w:rsid w:val="00C55A60"/>
    <w:rsid w:val="00C55BF5"/>
    <w:rsid w:val="00C63623"/>
    <w:rsid w:val="00C64393"/>
    <w:rsid w:val="00C67487"/>
    <w:rsid w:val="00C701A0"/>
    <w:rsid w:val="00C809F7"/>
    <w:rsid w:val="00C8436A"/>
    <w:rsid w:val="00C9113F"/>
    <w:rsid w:val="00C913FE"/>
    <w:rsid w:val="00C938B4"/>
    <w:rsid w:val="00CA2746"/>
    <w:rsid w:val="00CA724C"/>
    <w:rsid w:val="00CB1090"/>
    <w:rsid w:val="00CB1D59"/>
    <w:rsid w:val="00CB7AB2"/>
    <w:rsid w:val="00CC0338"/>
    <w:rsid w:val="00CC07A5"/>
    <w:rsid w:val="00CC5A33"/>
    <w:rsid w:val="00CC78FA"/>
    <w:rsid w:val="00CD1C4B"/>
    <w:rsid w:val="00CE09B0"/>
    <w:rsid w:val="00CE1275"/>
    <w:rsid w:val="00CE4251"/>
    <w:rsid w:val="00CE5BFF"/>
    <w:rsid w:val="00CE5DDA"/>
    <w:rsid w:val="00CE6C79"/>
    <w:rsid w:val="00CF7A9B"/>
    <w:rsid w:val="00D01B35"/>
    <w:rsid w:val="00D0248A"/>
    <w:rsid w:val="00D073B8"/>
    <w:rsid w:val="00D34108"/>
    <w:rsid w:val="00D36A06"/>
    <w:rsid w:val="00D36E3E"/>
    <w:rsid w:val="00D45A98"/>
    <w:rsid w:val="00D46403"/>
    <w:rsid w:val="00D51983"/>
    <w:rsid w:val="00D53DB6"/>
    <w:rsid w:val="00D61707"/>
    <w:rsid w:val="00D64585"/>
    <w:rsid w:val="00D72DCC"/>
    <w:rsid w:val="00D76605"/>
    <w:rsid w:val="00D839C1"/>
    <w:rsid w:val="00D85BD8"/>
    <w:rsid w:val="00D865B6"/>
    <w:rsid w:val="00D958FA"/>
    <w:rsid w:val="00D9610C"/>
    <w:rsid w:val="00DA131C"/>
    <w:rsid w:val="00DA4DE9"/>
    <w:rsid w:val="00DB13D5"/>
    <w:rsid w:val="00DB54DE"/>
    <w:rsid w:val="00DC0743"/>
    <w:rsid w:val="00DC745F"/>
    <w:rsid w:val="00DD5B88"/>
    <w:rsid w:val="00DD7FED"/>
    <w:rsid w:val="00DF4577"/>
    <w:rsid w:val="00DF4F2F"/>
    <w:rsid w:val="00DF6AFA"/>
    <w:rsid w:val="00E000A0"/>
    <w:rsid w:val="00E01C8A"/>
    <w:rsid w:val="00E07627"/>
    <w:rsid w:val="00E076AC"/>
    <w:rsid w:val="00E10D50"/>
    <w:rsid w:val="00E1586E"/>
    <w:rsid w:val="00E20496"/>
    <w:rsid w:val="00E231EB"/>
    <w:rsid w:val="00E257C4"/>
    <w:rsid w:val="00E25A45"/>
    <w:rsid w:val="00E316D3"/>
    <w:rsid w:val="00E32983"/>
    <w:rsid w:val="00E40A8E"/>
    <w:rsid w:val="00E4101A"/>
    <w:rsid w:val="00E43A23"/>
    <w:rsid w:val="00E505E4"/>
    <w:rsid w:val="00E54444"/>
    <w:rsid w:val="00E5467A"/>
    <w:rsid w:val="00E55A63"/>
    <w:rsid w:val="00E56AEB"/>
    <w:rsid w:val="00E56F0F"/>
    <w:rsid w:val="00E61A85"/>
    <w:rsid w:val="00E639A6"/>
    <w:rsid w:val="00E64E3B"/>
    <w:rsid w:val="00E76891"/>
    <w:rsid w:val="00E85D32"/>
    <w:rsid w:val="00E86F0C"/>
    <w:rsid w:val="00E92109"/>
    <w:rsid w:val="00E94F14"/>
    <w:rsid w:val="00E9518D"/>
    <w:rsid w:val="00E95E55"/>
    <w:rsid w:val="00EA599E"/>
    <w:rsid w:val="00EA7F00"/>
    <w:rsid w:val="00EB7EA4"/>
    <w:rsid w:val="00EC0BE1"/>
    <w:rsid w:val="00EC173F"/>
    <w:rsid w:val="00EC5D88"/>
    <w:rsid w:val="00ED2862"/>
    <w:rsid w:val="00ED2C31"/>
    <w:rsid w:val="00ED429A"/>
    <w:rsid w:val="00ED652D"/>
    <w:rsid w:val="00ED654D"/>
    <w:rsid w:val="00ED6B7E"/>
    <w:rsid w:val="00EE0147"/>
    <w:rsid w:val="00EE1629"/>
    <w:rsid w:val="00EE40E6"/>
    <w:rsid w:val="00EF5120"/>
    <w:rsid w:val="00EF7C88"/>
    <w:rsid w:val="00F004FF"/>
    <w:rsid w:val="00F00805"/>
    <w:rsid w:val="00F16D25"/>
    <w:rsid w:val="00F2367D"/>
    <w:rsid w:val="00F24E6E"/>
    <w:rsid w:val="00F25092"/>
    <w:rsid w:val="00F34897"/>
    <w:rsid w:val="00F36BBD"/>
    <w:rsid w:val="00F37A65"/>
    <w:rsid w:val="00F41C9C"/>
    <w:rsid w:val="00F46F1A"/>
    <w:rsid w:val="00F4739A"/>
    <w:rsid w:val="00F50737"/>
    <w:rsid w:val="00F52EAE"/>
    <w:rsid w:val="00F55D06"/>
    <w:rsid w:val="00F57186"/>
    <w:rsid w:val="00F60DEE"/>
    <w:rsid w:val="00F63F41"/>
    <w:rsid w:val="00F71E81"/>
    <w:rsid w:val="00F73258"/>
    <w:rsid w:val="00F75216"/>
    <w:rsid w:val="00F86C15"/>
    <w:rsid w:val="00F86DD2"/>
    <w:rsid w:val="00F97D6F"/>
    <w:rsid w:val="00FA0AF1"/>
    <w:rsid w:val="00FA1DA8"/>
    <w:rsid w:val="00FA3491"/>
    <w:rsid w:val="00FA4992"/>
    <w:rsid w:val="00FA5976"/>
    <w:rsid w:val="00FC5B09"/>
    <w:rsid w:val="00FC5BB4"/>
    <w:rsid w:val="00FC62C2"/>
    <w:rsid w:val="00FC6C4E"/>
    <w:rsid w:val="00FD1EC4"/>
    <w:rsid w:val="00FD3380"/>
    <w:rsid w:val="00FD34D0"/>
    <w:rsid w:val="00FD3955"/>
    <w:rsid w:val="00FD42DA"/>
    <w:rsid w:val="00FD5CAF"/>
    <w:rsid w:val="00FE1E9B"/>
    <w:rsid w:val="00FE2E96"/>
    <w:rsid w:val="00FE2F33"/>
    <w:rsid w:val="00FE34E1"/>
    <w:rsid w:val="00FF1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D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9B8"/>
    <w:pPr>
      <w:ind w:left="720"/>
    </w:pPr>
  </w:style>
  <w:style w:type="paragraph" w:styleId="Footer">
    <w:name w:val="footer"/>
    <w:basedOn w:val="Normal"/>
    <w:link w:val="FooterChar"/>
    <w:uiPriority w:val="99"/>
    <w:rsid w:val="0068026F"/>
    <w:pPr>
      <w:tabs>
        <w:tab w:val="center" w:pos="4320"/>
        <w:tab w:val="right" w:pos="8640"/>
      </w:tabs>
    </w:pPr>
  </w:style>
  <w:style w:type="character" w:customStyle="1" w:styleId="FooterChar">
    <w:name w:val="Footer Char"/>
    <w:link w:val="Footer"/>
    <w:uiPriority w:val="99"/>
    <w:semiHidden/>
    <w:rsid w:val="008E6F3B"/>
    <w:rPr>
      <w:rFonts w:cs="Calibri"/>
      <w:lang w:val="en-IN"/>
    </w:rPr>
  </w:style>
  <w:style w:type="character" w:styleId="PageNumber">
    <w:name w:val="page number"/>
    <w:basedOn w:val="DefaultParagraphFont"/>
    <w:uiPriority w:val="99"/>
    <w:rsid w:val="0068026F"/>
  </w:style>
  <w:style w:type="paragraph" w:styleId="NoSpacing">
    <w:name w:val="No Spacing"/>
    <w:uiPriority w:val="1"/>
    <w:qFormat/>
    <w:rsid w:val="00691A18"/>
    <w:rPr>
      <w:rFonts w:cs="Calibri"/>
      <w:sz w:val="22"/>
      <w:szCs w:val="22"/>
      <w:lang w:eastAsia="en-US"/>
    </w:rPr>
  </w:style>
  <w:style w:type="paragraph" w:styleId="Header">
    <w:name w:val="header"/>
    <w:basedOn w:val="Normal"/>
    <w:link w:val="HeaderChar"/>
    <w:uiPriority w:val="99"/>
    <w:unhideWhenUsed/>
    <w:rsid w:val="00BE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D9E"/>
    <w:rPr>
      <w:rFonts w:cs="Calibri"/>
      <w:sz w:val="22"/>
      <w:szCs w:val="22"/>
      <w:lang w:eastAsia="en-US"/>
    </w:rPr>
  </w:style>
  <w:style w:type="character" w:customStyle="1" w:styleId="tgc">
    <w:name w:val="_tgc"/>
    <w:basedOn w:val="DefaultParagraphFont"/>
    <w:rsid w:val="00822C8C"/>
  </w:style>
  <w:style w:type="paragraph" w:styleId="BalloonText">
    <w:name w:val="Balloon Text"/>
    <w:basedOn w:val="Normal"/>
    <w:link w:val="BalloonTextChar"/>
    <w:uiPriority w:val="99"/>
    <w:semiHidden/>
    <w:unhideWhenUsed/>
    <w:rsid w:val="00ED6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52D"/>
    <w:rPr>
      <w:rFonts w:ascii="Tahoma" w:hAnsi="Tahoma" w:cs="Tahoma"/>
      <w:sz w:val="16"/>
      <w:szCs w:val="16"/>
      <w:lang w:eastAsia="en-US"/>
    </w:rPr>
  </w:style>
  <w:style w:type="character" w:customStyle="1" w:styleId="apple-converted-space">
    <w:name w:val="apple-converted-space"/>
    <w:basedOn w:val="DefaultParagraphFont"/>
    <w:rsid w:val="00AC7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D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9B8"/>
    <w:pPr>
      <w:ind w:left="720"/>
    </w:pPr>
  </w:style>
  <w:style w:type="paragraph" w:styleId="Footer">
    <w:name w:val="footer"/>
    <w:basedOn w:val="Normal"/>
    <w:link w:val="FooterChar"/>
    <w:uiPriority w:val="99"/>
    <w:rsid w:val="0068026F"/>
    <w:pPr>
      <w:tabs>
        <w:tab w:val="center" w:pos="4320"/>
        <w:tab w:val="right" w:pos="8640"/>
      </w:tabs>
    </w:pPr>
  </w:style>
  <w:style w:type="character" w:customStyle="1" w:styleId="FooterChar">
    <w:name w:val="Footer Char"/>
    <w:link w:val="Footer"/>
    <w:uiPriority w:val="99"/>
    <w:semiHidden/>
    <w:rsid w:val="008E6F3B"/>
    <w:rPr>
      <w:rFonts w:cs="Calibri"/>
      <w:lang w:val="en-IN"/>
    </w:rPr>
  </w:style>
  <w:style w:type="character" w:styleId="PageNumber">
    <w:name w:val="page number"/>
    <w:basedOn w:val="DefaultParagraphFont"/>
    <w:uiPriority w:val="99"/>
    <w:rsid w:val="0068026F"/>
  </w:style>
  <w:style w:type="paragraph" w:styleId="NoSpacing">
    <w:name w:val="No Spacing"/>
    <w:uiPriority w:val="1"/>
    <w:qFormat/>
    <w:rsid w:val="00691A18"/>
    <w:rPr>
      <w:rFonts w:cs="Calibri"/>
      <w:sz w:val="22"/>
      <w:szCs w:val="22"/>
      <w:lang w:eastAsia="en-US"/>
    </w:rPr>
  </w:style>
  <w:style w:type="paragraph" w:styleId="Header">
    <w:name w:val="header"/>
    <w:basedOn w:val="Normal"/>
    <w:link w:val="HeaderChar"/>
    <w:uiPriority w:val="99"/>
    <w:unhideWhenUsed/>
    <w:rsid w:val="00BE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D9E"/>
    <w:rPr>
      <w:rFonts w:cs="Calibri"/>
      <w:sz w:val="22"/>
      <w:szCs w:val="22"/>
      <w:lang w:eastAsia="en-US"/>
    </w:rPr>
  </w:style>
  <w:style w:type="character" w:customStyle="1" w:styleId="tgc">
    <w:name w:val="_tgc"/>
    <w:basedOn w:val="DefaultParagraphFont"/>
    <w:rsid w:val="00822C8C"/>
  </w:style>
  <w:style w:type="paragraph" w:styleId="BalloonText">
    <w:name w:val="Balloon Text"/>
    <w:basedOn w:val="Normal"/>
    <w:link w:val="BalloonTextChar"/>
    <w:uiPriority w:val="99"/>
    <w:semiHidden/>
    <w:unhideWhenUsed/>
    <w:rsid w:val="00ED6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52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2193145">
      <w:bodyDiv w:val="1"/>
      <w:marLeft w:val="0"/>
      <w:marRight w:val="0"/>
      <w:marTop w:val="0"/>
      <w:marBottom w:val="0"/>
      <w:divBdr>
        <w:top w:val="none" w:sz="0" w:space="0" w:color="auto"/>
        <w:left w:val="none" w:sz="0" w:space="0" w:color="auto"/>
        <w:bottom w:val="none" w:sz="0" w:space="0" w:color="auto"/>
        <w:right w:val="none" w:sz="0" w:space="0" w:color="auto"/>
      </w:divBdr>
      <w:divsChild>
        <w:div w:id="841816789">
          <w:marLeft w:val="0"/>
          <w:marRight w:val="0"/>
          <w:marTop w:val="0"/>
          <w:marBottom w:val="0"/>
          <w:divBdr>
            <w:top w:val="none" w:sz="0" w:space="0" w:color="auto"/>
            <w:left w:val="none" w:sz="0" w:space="0" w:color="auto"/>
            <w:bottom w:val="none" w:sz="0" w:space="0" w:color="auto"/>
            <w:right w:val="none" w:sz="0" w:space="0" w:color="auto"/>
          </w:divBdr>
        </w:div>
        <w:div w:id="2040008317">
          <w:marLeft w:val="0"/>
          <w:marRight w:val="0"/>
          <w:marTop w:val="0"/>
          <w:marBottom w:val="0"/>
          <w:divBdr>
            <w:top w:val="none" w:sz="0" w:space="0" w:color="auto"/>
            <w:left w:val="none" w:sz="0" w:space="0" w:color="auto"/>
            <w:bottom w:val="none" w:sz="0" w:space="0" w:color="auto"/>
            <w:right w:val="none" w:sz="0" w:space="0" w:color="auto"/>
          </w:divBdr>
        </w:div>
        <w:div w:id="1840122597">
          <w:marLeft w:val="0"/>
          <w:marRight w:val="0"/>
          <w:marTop w:val="0"/>
          <w:marBottom w:val="0"/>
          <w:divBdr>
            <w:top w:val="none" w:sz="0" w:space="0" w:color="auto"/>
            <w:left w:val="none" w:sz="0" w:space="0" w:color="auto"/>
            <w:bottom w:val="none" w:sz="0" w:space="0" w:color="auto"/>
            <w:right w:val="none" w:sz="0" w:space="0" w:color="auto"/>
          </w:divBdr>
        </w:div>
        <w:div w:id="277219695">
          <w:marLeft w:val="0"/>
          <w:marRight w:val="0"/>
          <w:marTop w:val="0"/>
          <w:marBottom w:val="0"/>
          <w:divBdr>
            <w:top w:val="none" w:sz="0" w:space="0" w:color="auto"/>
            <w:left w:val="none" w:sz="0" w:space="0" w:color="auto"/>
            <w:bottom w:val="none" w:sz="0" w:space="0" w:color="auto"/>
            <w:right w:val="none" w:sz="0" w:space="0" w:color="auto"/>
          </w:divBdr>
        </w:div>
        <w:div w:id="1990985756">
          <w:marLeft w:val="0"/>
          <w:marRight w:val="0"/>
          <w:marTop w:val="0"/>
          <w:marBottom w:val="0"/>
          <w:divBdr>
            <w:top w:val="none" w:sz="0" w:space="0" w:color="auto"/>
            <w:left w:val="none" w:sz="0" w:space="0" w:color="auto"/>
            <w:bottom w:val="none" w:sz="0" w:space="0" w:color="auto"/>
            <w:right w:val="none" w:sz="0" w:space="0" w:color="auto"/>
          </w:divBdr>
        </w:div>
        <w:div w:id="686756239">
          <w:marLeft w:val="0"/>
          <w:marRight w:val="0"/>
          <w:marTop w:val="0"/>
          <w:marBottom w:val="0"/>
          <w:divBdr>
            <w:top w:val="none" w:sz="0" w:space="0" w:color="auto"/>
            <w:left w:val="none" w:sz="0" w:space="0" w:color="auto"/>
            <w:bottom w:val="none" w:sz="0" w:space="0" w:color="auto"/>
            <w:right w:val="none" w:sz="0" w:space="0" w:color="auto"/>
          </w:divBdr>
        </w:div>
        <w:div w:id="428891751">
          <w:marLeft w:val="0"/>
          <w:marRight w:val="0"/>
          <w:marTop w:val="0"/>
          <w:marBottom w:val="0"/>
          <w:divBdr>
            <w:top w:val="none" w:sz="0" w:space="0" w:color="auto"/>
            <w:left w:val="none" w:sz="0" w:space="0" w:color="auto"/>
            <w:bottom w:val="none" w:sz="0" w:space="0" w:color="auto"/>
            <w:right w:val="none" w:sz="0" w:space="0" w:color="auto"/>
          </w:divBdr>
        </w:div>
        <w:div w:id="1094547693">
          <w:marLeft w:val="0"/>
          <w:marRight w:val="0"/>
          <w:marTop w:val="0"/>
          <w:marBottom w:val="0"/>
          <w:divBdr>
            <w:top w:val="none" w:sz="0" w:space="0" w:color="auto"/>
            <w:left w:val="none" w:sz="0" w:space="0" w:color="auto"/>
            <w:bottom w:val="none" w:sz="0" w:space="0" w:color="auto"/>
            <w:right w:val="none" w:sz="0" w:space="0" w:color="auto"/>
          </w:divBdr>
        </w:div>
        <w:div w:id="1004432090">
          <w:marLeft w:val="0"/>
          <w:marRight w:val="0"/>
          <w:marTop w:val="0"/>
          <w:marBottom w:val="0"/>
          <w:divBdr>
            <w:top w:val="none" w:sz="0" w:space="0" w:color="auto"/>
            <w:left w:val="none" w:sz="0" w:space="0" w:color="auto"/>
            <w:bottom w:val="none" w:sz="0" w:space="0" w:color="auto"/>
            <w:right w:val="none" w:sz="0" w:space="0" w:color="auto"/>
          </w:divBdr>
        </w:div>
        <w:div w:id="1594433819">
          <w:marLeft w:val="0"/>
          <w:marRight w:val="0"/>
          <w:marTop w:val="0"/>
          <w:marBottom w:val="0"/>
          <w:divBdr>
            <w:top w:val="none" w:sz="0" w:space="0" w:color="auto"/>
            <w:left w:val="none" w:sz="0" w:space="0" w:color="auto"/>
            <w:bottom w:val="none" w:sz="0" w:space="0" w:color="auto"/>
            <w:right w:val="none" w:sz="0" w:space="0" w:color="auto"/>
          </w:divBdr>
        </w:div>
        <w:div w:id="37716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1</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MTNL</Company>
  <LinksUpToDate>false</LinksUpToDate>
  <CharactersWithSpaces>13347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TOMER</cp:lastModifiedBy>
  <cp:revision>76</cp:revision>
  <cp:lastPrinted>2015-10-29T12:36:00Z</cp:lastPrinted>
  <dcterms:created xsi:type="dcterms:W3CDTF">2015-10-25T14:46:00Z</dcterms:created>
  <dcterms:modified xsi:type="dcterms:W3CDTF">2015-10-29T13:02:00Z</dcterms:modified>
</cp:coreProperties>
</file>